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4C394" w14:textId="5B381484" w:rsidR="00E65E53" w:rsidRPr="00E7306C" w:rsidRDefault="00FD1615" w:rsidP="004E23C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4"/>
          <w:szCs w:val="24"/>
          <w:lang w:eastAsia="en-GB"/>
        </w:rPr>
      </w:pPr>
      <w:r>
        <w:rPr>
          <w:rFonts w:cs="Calibri"/>
          <w:b/>
          <w:color w:val="33339B"/>
          <w:sz w:val="24"/>
          <w:szCs w:val="24"/>
          <w:lang w:eastAsia="en-GB"/>
        </w:rPr>
        <w:t>13</w:t>
      </w:r>
      <w:r w:rsidRPr="00FD1615">
        <w:rPr>
          <w:rFonts w:cs="Calibri"/>
          <w:b/>
          <w:color w:val="33339B"/>
          <w:sz w:val="24"/>
          <w:szCs w:val="24"/>
          <w:vertAlign w:val="superscript"/>
          <w:lang w:eastAsia="en-GB"/>
        </w:rPr>
        <w:t>th</w:t>
      </w:r>
      <w:r>
        <w:rPr>
          <w:rFonts w:cs="Calibri"/>
          <w:b/>
          <w:color w:val="33339B"/>
          <w:sz w:val="24"/>
          <w:szCs w:val="24"/>
          <w:lang w:eastAsia="en-GB"/>
        </w:rPr>
        <w:t xml:space="preserve"> </w:t>
      </w:r>
      <w:r w:rsidR="009750C3" w:rsidRPr="00E7306C">
        <w:rPr>
          <w:rFonts w:cs="Calibri"/>
          <w:b/>
          <w:color w:val="33339B"/>
          <w:sz w:val="24"/>
          <w:szCs w:val="24"/>
          <w:lang w:eastAsia="en-GB"/>
        </w:rPr>
        <w:t>M</w:t>
      </w:r>
      <w:r w:rsidR="004E23C8" w:rsidRPr="00E7306C">
        <w:rPr>
          <w:rFonts w:cs="Calibri"/>
          <w:b/>
          <w:color w:val="33339B"/>
          <w:sz w:val="24"/>
          <w:szCs w:val="24"/>
          <w:lang w:eastAsia="en-GB"/>
        </w:rPr>
        <w:t>eeting</w:t>
      </w:r>
      <w:r w:rsidR="00E65E53" w:rsidRPr="00E7306C">
        <w:rPr>
          <w:rFonts w:cs="Calibri"/>
          <w:b/>
          <w:color w:val="33339B"/>
          <w:sz w:val="24"/>
          <w:szCs w:val="24"/>
          <w:lang w:eastAsia="en-GB"/>
        </w:rPr>
        <w:t xml:space="preserve"> of the Thematic Steering Group for</w:t>
      </w:r>
    </w:p>
    <w:p w14:paraId="799FCC2B" w14:textId="1B8CBCE6" w:rsidR="00E65E53" w:rsidRPr="00E7306C" w:rsidRDefault="00E65E53" w:rsidP="00E65E53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4"/>
          <w:szCs w:val="24"/>
          <w:lang w:eastAsia="en-GB"/>
        </w:rPr>
      </w:pPr>
      <w:r w:rsidRPr="00E7306C">
        <w:rPr>
          <w:rFonts w:cs="Calibri"/>
          <w:b/>
          <w:color w:val="33339B"/>
          <w:sz w:val="24"/>
          <w:szCs w:val="24"/>
          <w:lang w:eastAsia="en-GB"/>
        </w:rPr>
        <w:t xml:space="preserve">Pillar </w:t>
      </w:r>
      <w:r w:rsidR="0070279E" w:rsidRPr="00E7306C">
        <w:rPr>
          <w:rFonts w:cs="Calibri"/>
          <w:b/>
          <w:color w:val="33339B"/>
          <w:sz w:val="24"/>
          <w:szCs w:val="24"/>
          <w:lang w:eastAsia="en-GB"/>
        </w:rPr>
        <w:t>2</w:t>
      </w:r>
      <w:r w:rsidRPr="00E7306C">
        <w:rPr>
          <w:rFonts w:cs="Calibri"/>
          <w:b/>
          <w:color w:val="33339B"/>
          <w:sz w:val="24"/>
          <w:szCs w:val="24"/>
          <w:lang w:eastAsia="en-GB"/>
        </w:rPr>
        <w:t xml:space="preserve"> – </w:t>
      </w:r>
      <w:r w:rsidR="0070279E" w:rsidRPr="00E7306C">
        <w:rPr>
          <w:rFonts w:cs="Calibri"/>
          <w:b/>
          <w:color w:val="33339B"/>
          <w:sz w:val="24"/>
          <w:szCs w:val="24"/>
          <w:lang w:eastAsia="en-GB"/>
        </w:rPr>
        <w:t>Connecting the Region</w:t>
      </w:r>
      <w:r w:rsidR="00843E0E">
        <w:rPr>
          <w:rFonts w:cs="Calibri"/>
          <w:b/>
          <w:color w:val="33339B"/>
          <w:sz w:val="24"/>
          <w:szCs w:val="24"/>
          <w:lang w:eastAsia="en-GB"/>
        </w:rPr>
        <w:br/>
        <w:t>(TRANSPORT sub-group)</w:t>
      </w:r>
    </w:p>
    <w:p w14:paraId="026891CC" w14:textId="77777777" w:rsidR="00E65E53" w:rsidRPr="00E7306C" w:rsidRDefault="00E65E53" w:rsidP="009750C3">
      <w:pPr>
        <w:tabs>
          <w:tab w:val="left" w:pos="6120"/>
        </w:tabs>
        <w:autoSpaceDE w:val="0"/>
        <w:autoSpaceDN w:val="0"/>
        <w:adjustRightInd w:val="0"/>
        <w:spacing w:after="240" w:line="240" w:lineRule="auto"/>
        <w:jc w:val="center"/>
        <w:rPr>
          <w:rFonts w:cs="Calibri"/>
          <w:color w:val="33339B"/>
          <w:sz w:val="24"/>
          <w:szCs w:val="24"/>
          <w:lang w:eastAsia="en-GB"/>
        </w:rPr>
      </w:pPr>
      <w:r w:rsidRPr="00E7306C">
        <w:rPr>
          <w:rFonts w:cs="Calibri"/>
          <w:color w:val="33339B"/>
          <w:sz w:val="24"/>
          <w:szCs w:val="24"/>
          <w:lang w:eastAsia="en-GB"/>
        </w:rPr>
        <w:t>under the EU Strategy for the Adriatic and Ionian Region (EUSAIR)</w:t>
      </w:r>
    </w:p>
    <w:p w14:paraId="00AE0279" w14:textId="58C73FFB" w:rsidR="004E23C8" w:rsidRPr="00E7306C" w:rsidRDefault="00E7306C" w:rsidP="009750C3">
      <w:pPr>
        <w:tabs>
          <w:tab w:val="center" w:pos="4680"/>
          <w:tab w:val="left" w:pos="6075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4"/>
          <w:szCs w:val="24"/>
          <w:lang w:eastAsia="en-GB"/>
        </w:rPr>
      </w:pPr>
      <w:r w:rsidRPr="00E7306C">
        <w:rPr>
          <w:rFonts w:cs="Calibri"/>
          <w:b/>
          <w:color w:val="33339B"/>
          <w:sz w:val="24"/>
          <w:szCs w:val="24"/>
          <w:lang w:eastAsia="en-GB"/>
        </w:rPr>
        <w:t>October</w:t>
      </w:r>
      <w:r w:rsidR="004E23C8" w:rsidRPr="00E7306C">
        <w:rPr>
          <w:rFonts w:cs="Calibri"/>
          <w:b/>
          <w:color w:val="33339B"/>
          <w:sz w:val="24"/>
          <w:szCs w:val="24"/>
          <w:lang w:eastAsia="en-GB"/>
        </w:rPr>
        <w:t xml:space="preserve"> </w:t>
      </w:r>
      <w:r w:rsidRPr="00E7306C">
        <w:rPr>
          <w:rFonts w:cs="Calibri"/>
          <w:b/>
          <w:color w:val="33339B"/>
          <w:sz w:val="24"/>
          <w:szCs w:val="24"/>
          <w:lang w:eastAsia="en-GB"/>
        </w:rPr>
        <w:t>29</w:t>
      </w:r>
      <w:r w:rsidR="004E23C8" w:rsidRPr="00843E0E">
        <w:rPr>
          <w:rFonts w:cs="Calibri"/>
          <w:b/>
          <w:color w:val="33339B"/>
          <w:sz w:val="24"/>
          <w:szCs w:val="24"/>
          <w:vertAlign w:val="superscript"/>
          <w:lang w:eastAsia="en-GB"/>
        </w:rPr>
        <w:t>th</w:t>
      </w:r>
      <w:r w:rsidR="00843E0E">
        <w:rPr>
          <w:rFonts w:cs="Calibri"/>
          <w:b/>
          <w:color w:val="33339B"/>
          <w:sz w:val="24"/>
          <w:szCs w:val="24"/>
          <w:lang w:eastAsia="en-GB"/>
        </w:rPr>
        <w:t xml:space="preserve"> </w:t>
      </w:r>
      <w:r w:rsidR="004E23C8" w:rsidRPr="00E7306C">
        <w:rPr>
          <w:rFonts w:cs="Calibri"/>
          <w:b/>
          <w:color w:val="33339B"/>
          <w:sz w:val="24"/>
          <w:szCs w:val="24"/>
          <w:lang w:eastAsia="en-GB"/>
        </w:rPr>
        <w:t>2020</w:t>
      </w:r>
      <w:r w:rsidR="00843E0E">
        <w:rPr>
          <w:rFonts w:cs="Calibri"/>
          <w:b/>
          <w:color w:val="33339B"/>
          <w:sz w:val="24"/>
          <w:szCs w:val="24"/>
          <w:lang w:eastAsia="en-GB"/>
        </w:rPr>
        <w:t xml:space="preserve">, </w:t>
      </w:r>
      <w:r w:rsidR="009750C3" w:rsidRPr="00E7306C">
        <w:rPr>
          <w:rFonts w:cs="Calibri"/>
          <w:b/>
          <w:color w:val="33339B"/>
          <w:sz w:val="24"/>
          <w:szCs w:val="24"/>
          <w:lang w:eastAsia="en-GB"/>
        </w:rPr>
        <w:t xml:space="preserve">h. </w:t>
      </w:r>
      <w:r w:rsidRPr="00E7306C">
        <w:rPr>
          <w:rFonts w:cs="Calibri"/>
          <w:b/>
          <w:color w:val="33339B"/>
          <w:sz w:val="24"/>
          <w:szCs w:val="24"/>
          <w:lang w:eastAsia="en-GB"/>
        </w:rPr>
        <w:t>13</w:t>
      </w:r>
      <w:r w:rsidR="009750C3" w:rsidRPr="00E7306C">
        <w:rPr>
          <w:rFonts w:cs="Calibri"/>
          <w:b/>
          <w:color w:val="33339B"/>
          <w:sz w:val="24"/>
          <w:szCs w:val="24"/>
          <w:lang w:eastAsia="en-GB"/>
        </w:rPr>
        <w:t>:</w:t>
      </w:r>
      <w:r w:rsidRPr="00E7306C">
        <w:rPr>
          <w:rFonts w:cs="Calibri"/>
          <w:b/>
          <w:color w:val="33339B"/>
          <w:sz w:val="24"/>
          <w:szCs w:val="24"/>
          <w:lang w:eastAsia="en-GB"/>
        </w:rPr>
        <w:t>0</w:t>
      </w:r>
      <w:r w:rsidR="009750C3" w:rsidRPr="00E7306C">
        <w:rPr>
          <w:rFonts w:cs="Calibri"/>
          <w:b/>
          <w:color w:val="33339B"/>
          <w:sz w:val="24"/>
          <w:szCs w:val="24"/>
          <w:lang w:eastAsia="en-GB"/>
        </w:rPr>
        <w:t>0-1</w:t>
      </w:r>
      <w:r w:rsidRPr="00E7306C">
        <w:rPr>
          <w:rFonts w:cs="Calibri"/>
          <w:b/>
          <w:color w:val="33339B"/>
          <w:sz w:val="24"/>
          <w:szCs w:val="24"/>
          <w:lang w:eastAsia="en-GB"/>
        </w:rPr>
        <w:t>5</w:t>
      </w:r>
      <w:r w:rsidR="009750C3" w:rsidRPr="00E7306C">
        <w:rPr>
          <w:rFonts w:cs="Calibri"/>
          <w:b/>
          <w:color w:val="33339B"/>
          <w:sz w:val="24"/>
          <w:szCs w:val="24"/>
          <w:lang w:eastAsia="en-GB"/>
        </w:rPr>
        <w:t>:</w:t>
      </w:r>
      <w:r w:rsidRPr="00E7306C">
        <w:rPr>
          <w:rFonts w:cs="Calibri"/>
          <w:b/>
          <w:color w:val="33339B"/>
          <w:sz w:val="24"/>
          <w:szCs w:val="24"/>
          <w:lang w:eastAsia="en-GB"/>
        </w:rPr>
        <w:t>3</w:t>
      </w:r>
      <w:r w:rsidR="009750C3" w:rsidRPr="00E7306C">
        <w:rPr>
          <w:rFonts w:cs="Calibri"/>
          <w:b/>
          <w:color w:val="33339B"/>
          <w:sz w:val="24"/>
          <w:szCs w:val="24"/>
          <w:lang w:eastAsia="en-GB"/>
        </w:rPr>
        <w:t>0 (CET)</w:t>
      </w:r>
    </w:p>
    <w:p w14:paraId="2EA19AC0" w14:textId="77777777" w:rsidR="004A6CA9" w:rsidRPr="00E7306C" w:rsidRDefault="004A6CA9" w:rsidP="004E23C8">
      <w:pPr>
        <w:pStyle w:val="Nessunaspaziatura"/>
      </w:pPr>
    </w:p>
    <w:p w14:paraId="7AE78AF3" w14:textId="24947961" w:rsidR="00E7306C" w:rsidRPr="00E7306C" w:rsidRDefault="004A6CA9" w:rsidP="00E7306C">
      <w:pPr>
        <w:pStyle w:val="Nessunaspaziatura"/>
      </w:pPr>
      <w:r w:rsidRPr="00E7306C">
        <w:rPr>
          <w:rFonts w:cs="Calibri"/>
          <w:b/>
          <w:color w:val="33339B"/>
          <w:sz w:val="24"/>
          <w:szCs w:val="24"/>
        </w:rPr>
        <w:t>Venue:</w:t>
      </w:r>
      <w:r w:rsidRPr="00E7306C">
        <w:t xml:space="preserve"> </w:t>
      </w:r>
      <w:r w:rsidR="00E7306C" w:rsidRPr="00E7306C">
        <w:rPr>
          <w:rFonts w:ascii="Helvetica" w:eastAsia="Times New Roman" w:hAnsi="Helvetica" w:cs="Helvetica"/>
          <w:b/>
          <w:bCs/>
          <w:color w:val="25282D"/>
          <w:sz w:val="21"/>
          <w:szCs w:val="21"/>
        </w:rPr>
        <w:t>Please join my meeting from your computer, tablet or smartphone.</w:t>
      </w:r>
      <w:r w:rsidR="00E7306C" w:rsidRPr="00E7306C">
        <w:rPr>
          <w:rFonts w:ascii="Helvetica" w:eastAsia="Times New Roman" w:hAnsi="Helvetica" w:cs="Helvetica"/>
          <w:color w:val="25282D"/>
          <w:sz w:val="21"/>
          <w:szCs w:val="21"/>
        </w:rPr>
        <w:br/>
      </w:r>
      <w:hyperlink r:id="rId8" w:tgtFrame="_blank" w:history="1">
        <w:r w:rsidR="00E7306C" w:rsidRPr="00E7306C">
          <w:rPr>
            <w:rStyle w:val="Collegamentoipertestuale"/>
            <w:rFonts w:ascii="Helvetica" w:eastAsia="Times New Roman" w:hAnsi="Helvetica" w:cs="Helvetica"/>
            <w:sz w:val="21"/>
            <w:szCs w:val="21"/>
          </w:rPr>
          <w:t>https://www.gotomeet.me/EUSAIR/tsg2-transport-virtual-meeting</w:t>
        </w:r>
      </w:hyperlink>
      <w:r w:rsidR="00E7306C" w:rsidRPr="00E7306C">
        <w:rPr>
          <w:rFonts w:ascii="Helvetica" w:eastAsia="Times New Roman" w:hAnsi="Helvetica" w:cs="Helvetica"/>
          <w:color w:val="25282D"/>
          <w:sz w:val="21"/>
          <w:szCs w:val="21"/>
        </w:rPr>
        <w:br/>
      </w:r>
      <w:r w:rsidR="00E7306C" w:rsidRPr="00E7306C">
        <w:rPr>
          <w:rFonts w:ascii="Helvetica" w:eastAsia="Times New Roman" w:hAnsi="Helvetica" w:cs="Helvetica"/>
          <w:color w:val="25282D"/>
          <w:sz w:val="21"/>
          <w:szCs w:val="21"/>
        </w:rPr>
        <w:br/>
        <w:t>New to GoToMeeting? Get the app now and be ready when your first meeting starts: </w:t>
      </w:r>
      <w:hyperlink r:id="rId9" w:tgtFrame="_blank" w:history="1">
        <w:r w:rsidR="00E7306C" w:rsidRPr="00E7306C">
          <w:rPr>
            <w:rStyle w:val="Collegamentoipertestuale"/>
            <w:rFonts w:ascii="Helvetica" w:eastAsia="Times New Roman" w:hAnsi="Helvetica" w:cs="Helvetica"/>
            <w:sz w:val="21"/>
            <w:szCs w:val="21"/>
          </w:rPr>
          <w:t>https://global.gotomeeting.com/install/142680037</w:t>
        </w:r>
      </w:hyperlink>
    </w:p>
    <w:p w14:paraId="702D7897" w14:textId="77777777" w:rsidR="00843E0E" w:rsidRDefault="00843E0E" w:rsidP="004E23C8">
      <w:pPr>
        <w:autoSpaceDE w:val="0"/>
        <w:autoSpaceDN w:val="0"/>
        <w:adjustRightInd w:val="0"/>
        <w:spacing w:after="120" w:line="240" w:lineRule="auto"/>
        <w:rPr>
          <w:rFonts w:cs="Calibri"/>
          <w:b/>
          <w:color w:val="33339B"/>
          <w:sz w:val="24"/>
          <w:szCs w:val="24"/>
        </w:rPr>
      </w:pPr>
    </w:p>
    <w:p w14:paraId="0BB6DF15" w14:textId="004F6939" w:rsidR="004E23C8" w:rsidRPr="00E7306C" w:rsidRDefault="004E23C8" w:rsidP="004E23C8">
      <w:pPr>
        <w:autoSpaceDE w:val="0"/>
        <w:autoSpaceDN w:val="0"/>
        <w:adjustRightInd w:val="0"/>
        <w:spacing w:after="120" w:line="240" w:lineRule="auto"/>
        <w:rPr>
          <w:rFonts w:cs="Calibri"/>
          <w:bCs/>
        </w:rPr>
      </w:pPr>
      <w:r w:rsidRPr="00E7306C">
        <w:rPr>
          <w:rFonts w:cs="Calibri"/>
          <w:b/>
          <w:color w:val="33339B"/>
          <w:sz w:val="24"/>
          <w:szCs w:val="24"/>
        </w:rPr>
        <w:t>Participants</w:t>
      </w:r>
      <w:r w:rsidR="00843E0E">
        <w:rPr>
          <w:rFonts w:cs="Calibri"/>
          <w:b/>
          <w:color w:val="33339B"/>
          <w:sz w:val="24"/>
          <w:szCs w:val="24"/>
        </w:rPr>
        <w:t xml:space="preserve">: </w:t>
      </w:r>
      <w:r w:rsidRPr="00E7306C">
        <w:rPr>
          <w:rFonts w:cs="Calibri"/>
          <w:bCs/>
        </w:rPr>
        <w:t xml:space="preserve">EUSAIR </w:t>
      </w:r>
      <w:r w:rsidR="00E7306C">
        <w:rPr>
          <w:rFonts w:cs="Calibri"/>
          <w:bCs/>
        </w:rPr>
        <w:t>TSG2</w:t>
      </w:r>
      <w:r w:rsidRPr="00E7306C">
        <w:rPr>
          <w:rFonts w:cs="Calibri"/>
          <w:bCs/>
        </w:rPr>
        <w:t xml:space="preserve"> (T</w:t>
      </w:r>
      <w:r w:rsidR="004A6CA9" w:rsidRPr="00E7306C">
        <w:rPr>
          <w:rFonts w:cs="Calibri"/>
          <w:bCs/>
        </w:rPr>
        <w:t>ransport</w:t>
      </w:r>
      <w:r w:rsidRPr="00E7306C">
        <w:rPr>
          <w:rFonts w:cs="Calibri"/>
          <w:bCs/>
        </w:rPr>
        <w:t xml:space="preserve">) Members, Representatives of EU Commission </w:t>
      </w:r>
      <w:r w:rsidR="004A6CA9" w:rsidRPr="00E7306C">
        <w:rPr>
          <w:rFonts w:cs="Calibri"/>
          <w:bCs/>
        </w:rPr>
        <w:t xml:space="preserve">services, EUSAIR </w:t>
      </w:r>
      <w:proofErr w:type="spellStart"/>
      <w:r w:rsidR="004A6CA9" w:rsidRPr="00E7306C">
        <w:rPr>
          <w:rFonts w:cs="Calibri"/>
          <w:bCs/>
        </w:rPr>
        <w:t>Facilty</w:t>
      </w:r>
      <w:proofErr w:type="spellEnd"/>
      <w:r w:rsidR="004A6CA9" w:rsidRPr="00E7306C">
        <w:rPr>
          <w:rFonts w:cs="Calibri"/>
          <w:bCs/>
        </w:rPr>
        <w:t xml:space="preserve"> Point</w:t>
      </w:r>
    </w:p>
    <w:p w14:paraId="0198D152" w14:textId="77777777" w:rsidR="001E69FB" w:rsidRPr="00E7306C" w:rsidRDefault="004A6CA9" w:rsidP="004E23C8">
      <w:pPr>
        <w:autoSpaceDE w:val="0"/>
        <w:autoSpaceDN w:val="0"/>
        <w:adjustRightInd w:val="0"/>
        <w:spacing w:after="120" w:line="240" w:lineRule="auto"/>
        <w:rPr>
          <w:rFonts w:cs="Calibri"/>
          <w:bCs/>
        </w:rPr>
      </w:pPr>
      <w:r w:rsidRPr="00E7306C">
        <w:rPr>
          <w:rFonts w:cs="Calibri"/>
          <w:b/>
          <w:color w:val="33339B"/>
          <w:sz w:val="24"/>
          <w:szCs w:val="24"/>
        </w:rPr>
        <w:t xml:space="preserve">Chairs: </w:t>
      </w:r>
      <w:r w:rsidRPr="00E7306C">
        <w:rPr>
          <w:rFonts w:cs="Calibri"/>
          <w:bCs/>
        </w:rPr>
        <w:t xml:space="preserve">TSG2 Coordinators (Italy, </w:t>
      </w:r>
      <w:r w:rsidR="004E23C8" w:rsidRPr="00E7306C">
        <w:rPr>
          <w:rFonts w:cs="Calibri"/>
          <w:bCs/>
        </w:rPr>
        <w:t>Serbia</w:t>
      </w:r>
      <w:r w:rsidRPr="00E7306C">
        <w:rPr>
          <w:rFonts w:cs="Calibri"/>
          <w:bCs/>
        </w:rPr>
        <w:t xml:space="preserve"> and North Macedonia</w:t>
      </w:r>
      <w:r w:rsidR="004E23C8" w:rsidRPr="00E7306C">
        <w:rPr>
          <w:rFonts w:cs="Calibri"/>
          <w:bCs/>
        </w:rPr>
        <w:t>)</w:t>
      </w:r>
    </w:p>
    <w:p w14:paraId="5EA2DC1A" w14:textId="77777777" w:rsidR="0005588E" w:rsidRPr="0005588E" w:rsidRDefault="0005588E" w:rsidP="0005588E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color w:val="33339B"/>
          <w:sz w:val="24"/>
          <w:szCs w:val="24"/>
        </w:rPr>
      </w:pPr>
      <w:r w:rsidRPr="00E7306C">
        <w:rPr>
          <w:rFonts w:cs="Calibri"/>
          <w:b/>
          <w:color w:val="33339B"/>
          <w:sz w:val="24"/>
          <w:szCs w:val="24"/>
        </w:rPr>
        <w:t>DRAFT AGENDA</w:t>
      </w:r>
    </w:p>
    <w:tbl>
      <w:tblPr>
        <w:tblW w:w="518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7"/>
        <w:gridCol w:w="7531"/>
        <w:gridCol w:w="700"/>
      </w:tblGrid>
      <w:tr w:rsidR="00DE7B3F" w:rsidRPr="00843E0E" w14:paraId="69C77B42" w14:textId="77777777" w:rsidTr="00843E0E">
        <w:trPr>
          <w:trHeight w:val="381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60326" w14:textId="3E96B0AD" w:rsidR="00DE7B3F" w:rsidRPr="00843E0E" w:rsidRDefault="00E7306C" w:rsidP="00055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13</w:t>
            </w:r>
            <w:r w:rsidR="00DE7B3F"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.</w:t>
            </w:r>
            <w:r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0</w:t>
            </w:r>
            <w:r w:rsidR="00DE7B3F"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0-</w:t>
            </w:r>
            <w:r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13</w:t>
            </w:r>
            <w:r w:rsidR="00DE7B3F"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.</w:t>
            </w:r>
            <w:r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1</w:t>
            </w:r>
            <w:r w:rsidR="00DE7B3F"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5</w:t>
            </w:r>
          </w:p>
        </w:tc>
        <w:tc>
          <w:tcPr>
            <w:tcW w:w="3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B334" w14:textId="15D1A300" w:rsidR="00DE7B3F" w:rsidRPr="00843E0E" w:rsidRDefault="00E7306C" w:rsidP="00843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</w:pPr>
            <w:r w:rsidRPr="00843E0E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 xml:space="preserve">Welcome - </w:t>
            </w:r>
            <w:r w:rsidR="004A6CA9" w:rsidRPr="00843E0E">
              <w:rPr>
                <w:rFonts w:ascii="Calibri" w:eastAsia="Times New Roman" w:hAnsi="Calibri" w:cs="Calibri"/>
                <w:bCs/>
                <w:i/>
                <w:color w:val="000000"/>
                <w:lang w:val="it-IT" w:eastAsia="it-IT"/>
              </w:rPr>
              <w:t xml:space="preserve">Tour de </w:t>
            </w:r>
            <w:proofErr w:type="spellStart"/>
            <w:r w:rsidR="004A6CA9" w:rsidRPr="00843E0E">
              <w:rPr>
                <w:rFonts w:ascii="Calibri" w:eastAsia="Times New Roman" w:hAnsi="Calibri" w:cs="Calibri"/>
                <w:bCs/>
                <w:i/>
                <w:color w:val="000000"/>
                <w:lang w:val="it-IT" w:eastAsia="it-IT"/>
              </w:rPr>
              <w:t>table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EA909" w14:textId="77777777" w:rsidR="00DE7B3F" w:rsidRPr="00843E0E" w:rsidRDefault="00DE7B3F" w:rsidP="00DE7B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</w:pPr>
            <w:r w:rsidRPr="00843E0E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 </w:t>
            </w:r>
          </w:p>
        </w:tc>
      </w:tr>
      <w:tr w:rsidR="00E7306C" w:rsidRPr="00843E0E" w14:paraId="671EBC13" w14:textId="77777777" w:rsidTr="00843E0E">
        <w:trPr>
          <w:trHeight w:val="30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75189" w14:textId="34A1820B" w:rsidR="00E7306C" w:rsidRPr="00843E0E" w:rsidRDefault="00E7306C" w:rsidP="0022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13.15-13.</w:t>
            </w:r>
            <w:r w:rsidR="00001601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45</w:t>
            </w:r>
          </w:p>
        </w:tc>
        <w:tc>
          <w:tcPr>
            <w:tcW w:w="38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B9B5" w14:textId="77777777" w:rsidR="00E7306C" w:rsidRPr="00FD1615" w:rsidRDefault="00E7306C" w:rsidP="0022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  <w:r w:rsidRPr="00FD1615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1. Communications</w:t>
            </w:r>
          </w:p>
          <w:p w14:paraId="56AEFED7" w14:textId="77777777" w:rsidR="00E7306C" w:rsidRPr="00FD1615" w:rsidRDefault="00E7306C" w:rsidP="002248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</w:pPr>
            <w:r w:rsidRPr="00FD1615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>(TSG2 Transport Coordinators)</w:t>
            </w:r>
          </w:p>
          <w:p w14:paraId="787F730F" w14:textId="77777777" w:rsidR="00E7306C" w:rsidRPr="00843E0E" w:rsidRDefault="00E7306C" w:rsidP="00E730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</w:pPr>
            <w:r w:rsidRPr="00843E0E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>a)</w:t>
            </w:r>
            <w:r w:rsidRPr="00843E0E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ab/>
              <w:t>Update of the Program of work for the year 2020</w:t>
            </w:r>
          </w:p>
          <w:p w14:paraId="4C6DF1AC" w14:textId="77777777" w:rsidR="00E7306C" w:rsidRPr="00843E0E" w:rsidRDefault="00E7306C" w:rsidP="00E730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</w:pPr>
            <w:r w:rsidRPr="00843E0E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>b)</w:t>
            </w:r>
            <w:r w:rsidRPr="00843E0E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ab/>
              <w:t>Update on Embedding process</w:t>
            </w:r>
          </w:p>
          <w:p w14:paraId="6BF985FA" w14:textId="69211491" w:rsidR="00E7306C" w:rsidRPr="00843E0E" w:rsidRDefault="00E7306C" w:rsidP="00E730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</w:pPr>
            <w:r w:rsidRPr="00843E0E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>c)</w:t>
            </w:r>
            <w:r w:rsidRPr="00843E0E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ab/>
            </w:r>
            <w:r w:rsidR="00A56C34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 xml:space="preserve">Update on ADRION, </w:t>
            </w:r>
            <w:r w:rsidR="00001601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>Facility Point and Facility Point Plus</w:t>
            </w:r>
          </w:p>
          <w:p w14:paraId="2CA40C6D" w14:textId="2FB91F7B" w:rsidR="00E7306C" w:rsidRPr="00843E0E" w:rsidRDefault="00E7306C" w:rsidP="00E730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89DD" w14:textId="77777777" w:rsidR="00E7306C" w:rsidRPr="00843E0E" w:rsidRDefault="00E7306C" w:rsidP="0022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GB" w:eastAsia="it-IT"/>
              </w:rPr>
            </w:pPr>
            <w:r w:rsidRPr="00843E0E">
              <w:rPr>
                <w:rFonts w:ascii="Calibri" w:eastAsia="Times New Roman" w:hAnsi="Calibri" w:cs="Calibri"/>
                <w:bCs/>
                <w:color w:val="000000"/>
                <w:lang w:val="en-GB" w:eastAsia="it-IT"/>
              </w:rPr>
              <w:t> </w:t>
            </w:r>
          </w:p>
        </w:tc>
      </w:tr>
      <w:tr w:rsidR="00DE7B3F" w:rsidRPr="00843E0E" w14:paraId="4FD0EA76" w14:textId="77777777" w:rsidTr="00843E0E">
        <w:trPr>
          <w:trHeight w:val="30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439F" w14:textId="2019CE8A" w:rsidR="00DE7B3F" w:rsidRPr="00FD1615" w:rsidRDefault="00DE7B3F" w:rsidP="00975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it-IT"/>
              </w:rPr>
            </w:pPr>
          </w:p>
        </w:tc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0798" w14:textId="516DF726" w:rsidR="00DE7B3F" w:rsidRPr="00843E0E" w:rsidRDefault="00E7306C" w:rsidP="00DE7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  <w:r w:rsidRPr="00843E0E">
              <w:rPr>
                <w:rFonts w:ascii="Calibri" w:eastAsia="Times New Roman" w:hAnsi="Calibri" w:cs="Calibri"/>
                <w:b/>
                <w:color w:val="000000"/>
                <w:lang w:val="en-GB" w:eastAsia="it-IT"/>
              </w:rPr>
              <w:t>2.</w:t>
            </w:r>
            <w:r w:rsidRPr="00843E0E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 </w:t>
            </w:r>
            <w:r w:rsidR="00843E0E" w:rsidRPr="00843E0E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EUSAIR Transport </w:t>
            </w:r>
            <w:r w:rsidR="00DE7B3F" w:rsidRPr="00843E0E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Masterplan</w:t>
            </w:r>
            <w:r w:rsidR="00843E0E" w:rsidRPr="00843E0E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: state of play and next step</w:t>
            </w:r>
            <w:r w:rsidR="00967890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s</w:t>
            </w:r>
          </w:p>
          <w:p w14:paraId="2C6D6E59" w14:textId="77777777" w:rsidR="00E7306C" w:rsidRDefault="0005588E" w:rsidP="00967890">
            <w:pPr>
              <w:pStyle w:val="Paragrafoelenco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it-IT"/>
              </w:rPr>
            </w:pPr>
            <w:r w:rsidRPr="00843E0E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>TSG2 Transport Coordinators, Technical Assistance to Pillar Coordinators</w:t>
            </w:r>
            <w:r w:rsidR="00E7306C" w:rsidRPr="00843E0E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>.</w:t>
            </w:r>
            <w:r w:rsidR="00843E0E" w:rsidRPr="00843E0E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br/>
            </w:r>
            <w:r w:rsidR="00E7306C" w:rsidRPr="00843E0E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 xml:space="preserve">TSG2 Transport </w:t>
            </w:r>
            <w:r w:rsidRPr="00843E0E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>Sub</w:t>
            </w:r>
            <w:r w:rsidR="00843E0E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>-g</w:t>
            </w:r>
            <w:r w:rsidRPr="00843E0E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>roup Members</w:t>
            </w:r>
            <w:r w:rsidR="00843E0E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 xml:space="preserve">. </w:t>
            </w:r>
            <w:r w:rsidRPr="00843E0E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 xml:space="preserve">Purpose: </w:t>
            </w:r>
            <w:r w:rsidRPr="00843E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it-IT"/>
              </w:rPr>
              <w:t>discussion</w:t>
            </w:r>
          </w:p>
          <w:p w14:paraId="4B835472" w14:textId="56D7B5FC" w:rsidR="00967890" w:rsidRPr="00843E0E" w:rsidRDefault="00967890" w:rsidP="00967890">
            <w:pPr>
              <w:pStyle w:val="Paragrafoelenco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6791" w14:textId="77777777" w:rsidR="00DE7B3F" w:rsidRPr="00843E0E" w:rsidRDefault="00DE7B3F" w:rsidP="00DE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GB" w:eastAsia="it-IT"/>
              </w:rPr>
            </w:pPr>
            <w:r w:rsidRPr="00843E0E">
              <w:rPr>
                <w:rFonts w:ascii="Calibri" w:eastAsia="Times New Roman" w:hAnsi="Calibri" w:cs="Calibri"/>
                <w:bCs/>
                <w:color w:val="000000"/>
                <w:lang w:val="en-GB" w:eastAsia="it-IT"/>
              </w:rPr>
              <w:t> </w:t>
            </w:r>
          </w:p>
        </w:tc>
      </w:tr>
      <w:tr w:rsidR="00DE7B3F" w:rsidRPr="00843E0E" w14:paraId="2CB69EDA" w14:textId="77777777" w:rsidTr="00843E0E">
        <w:trPr>
          <w:trHeight w:val="300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80F8" w14:textId="060A4909" w:rsidR="00DE7B3F" w:rsidRPr="00843E0E" w:rsidRDefault="00843E0E" w:rsidP="00843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it-IT"/>
              </w:rPr>
            </w:pPr>
            <w:r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13.</w:t>
            </w:r>
            <w:r w:rsidR="00001601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45</w:t>
            </w:r>
            <w:r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-14.</w:t>
            </w:r>
            <w:r w:rsidR="00001601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30</w:t>
            </w:r>
          </w:p>
        </w:tc>
        <w:tc>
          <w:tcPr>
            <w:tcW w:w="38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651F" w14:textId="1729B30D" w:rsidR="00517D36" w:rsidRPr="00843E0E" w:rsidRDefault="00517D36" w:rsidP="00517D36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843E0E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EMTM Base Year Model</w:t>
            </w:r>
            <w:r w:rsidRPr="00843E0E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: </w:t>
            </w:r>
          </w:p>
          <w:p w14:paraId="139F0757" w14:textId="256340A5" w:rsidR="00517D36" w:rsidRPr="00843E0E" w:rsidRDefault="00517D36" w:rsidP="00843E0E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843E0E">
              <w:rPr>
                <w:rFonts w:ascii="Calibri" w:eastAsia="Times New Roman" w:hAnsi="Calibri" w:cs="Calibri"/>
                <w:color w:val="000000"/>
                <w:lang w:val="en-GB" w:eastAsia="it-IT"/>
              </w:rPr>
              <w:t>Layout of the road, rail and IWW networks following integration of the latest inputs provided by the TSG2 Transport Sub-Group Members</w:t>
            </w:r>
          </w:p>
          <w:p w14:paraId="0B3F3F69" w14:textId="77777777" w:rsidR="001E7D55" w:rsidRPr="00843E0E" w:rsidRDefault="00517D36" w:rsidP="00843E0E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843E0E">
              <w:rPr>
                <w:rFonts w:ascii="Calibri" w:eastAsia="Times New Roman" w:hAnsi="Calibri" w:cs="Calibri"/>
                <w:color w:val="000000"/>
                <w:lang w:val="en-GB" w:eastAsia="it-IT"/>
              </w:rPr>
              <w:t>Summary of the main characteristics of the network</w:t>
            </w:r>
          </w:p>
          <w:p w14:paraId="4DB64661" w14:textId="77777777" w:rsidR="00A96D13" w:rsidRPr="00843E0E" w:rsidRDefault="00CC3267" w:rsidP="00843E0E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843E0E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Accessibility </w:t>
            </w:r>
            <w:r w:rsidR="00B057FE" w:rsidRPr="00843E0E">
              <w:rPr>
                <w:rFonts w:ascii="Calibri" w:eastAsia="Times New Roman" w:hAnsi="Calibri" w:cs="Calibri"/>
                <w:color w:val="000000"/>
                <w:lang w:val="en-GB" w:eastAsia="it-IT"/>
              </w:rPr>
              <w:t>m</w:t>
            </w:r>
            <w:r w:rsidRPr="00843E0E">
              <w:rPr>
                <w:rFonts w:ascii="Calibri" w:eastAsia="Times New Roman" w:hAnsi="Calibri" w:cs="Calibri"/>
                <w:color w:val="000000"/>
                <w:lang w:val="en-GB" w:eastAsia="it-IT"/>
              </w:rPr>
              <w:t>aps</w:t>
            </w:r>
            <w:r w:rsidR="00A96D13" w:rsidRPr="00843E0E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</w:t>
            </w:r>
          </w:p>
          <w:p w14:paraId="12163389" w14:textId="77777777" w:rsidR="00CC3267" w:rsidRPr="00843E0E" w:rsidRDefault="00A96D13" w:rsidP="00843E0E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843E0E">
              <w:rPr>
                <w:rFonts w:ascii="Calibri" w:eastAsia="Times New Roman" w:hAnsi="Calibri" w:cs="Calibri"/>
                <w:color w:val="000000"/>
                <w:lang w:val="en-GB" w:eastAsia="it-IT"/>
              </w:rPr>
              <w:t>Summary of the collected transport and demand data</w:t>
            </w:r>
          </w:p>
          <w:p w14:paraId="79C3643C" w14:textId="70E16615" w:rsidR="00843E0E" w:rsidRPr="00843E0E" w:rsidRDefault="00843E0E" w:rsidP="00843E0E">
            <w:pPr>
              <w:pStyle w:val="Paragrafoelenco"/>
              <w:spacing w:after="0" w:line="240" w:lineRule="auto"/>
              <w:ind w:left="108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5033" w14:textId="77777777" w:rsidR="00DE7B3F" w:rsidRPr="00843E0E" w:rsidRDefault="00DE7B3F" w:rsidP="00DE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843E0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 </w:t>
            </w:r>
          </w:p>
        </w:tc>
      </w:tr>
      <w:tr w:rsidR="00DE7B3F" w:rsidRPr="00843E0E" w14:paraId="1AF6B357" w14:textId="77777777" w:rsidTr="00843E0E">
        <w:trPr>
          <w:trHeight w:val="30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E15E" w14:textId="1D898DF9" w:rsidR="00DE7B3F" w:rsidRPr="00843E0E" w:rsidRDefault="00843E0E" w:rsidP="00843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43E0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14:</w:t>
            </w:r>
            <w:r w:rsidR="0000160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30</w:t>
            </w:r>
            <w:r w:rsidRPr="00843E0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-15.00</w:t>
            </w:r>
          </w:p>
        </w:tc>
        <w:tc>
          <w:tcPr>
            <w:tcW w:w="3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6B2D" w14:textId="6B590122" w:rsidR="004A6CA9" w:rsidRPr="00843E0E" w:rsidRDefault="00517D36" w:rsidP="00AF78C8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  <w:r w:rsidRPr="00843E0E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EMTM </w:t>
            </w:r>
            <w:r w:rsidR="00327EBB" w:rsidRPr="00843E0E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future</w:t>
            </w:r>
            <w:r w:rsidRPr="00843E0E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 </w:t>
            </w:r>
            <w:r w:rsidR="00A96D13" w:rsidRPr="00843E0E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s</w:t>
            </w:r>
            <w:r w:rsidRPr="00843E0E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cenario</w:t>
            </w:r>
            <w:r w:rsidR="00A96D13" w:rsidRPr="00843E0E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s</w:t>
            </w:r>
          </w:p>
          <w:p w14:paraId="3D789A5A" w14:textId="63CA84E4" w:rsidR="00E7306C" w:rsidRPr="00843E0E" w:rsidRDefault="00843E0E" w:rsidP="00843E0E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843E0E">
              <w:rPr>
                <w:rFonts w:ascii="Calibri" w:eastAsia="Times New Roman" w:hAnsi="Calibri" w:cs="Calibri"/>
                <w:color w:val="000000"/>
                <w:lang w:val="en-GB" w:eastAsia="it-IT"/>
              </w:rPr>
              <w:t>Towards the reference scenario</w:t>
            </w:r>
          </w:p>
          <w:p w14:paraId="6A06601E" w14:textId="53A008A6" w:rsidR="00843E0E" w:rsidRPr="00843E0E" w:rsidRDefault="00843E0E" w:rsidP="00843E0E">
            <w:pPr>
              <w:pStyle w:val="Paragrafoelenco"/>
              <w:spacing w:after="0" w:line="240" w:lineRule="auto"/>
              <w:ind w:left="144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507E" w14:textId="77777777" w:rsidR="00DE7B3F" w:rsidRPr="00843E0E" w:rsidRDefault="00DE7B3F" w:rsidP="00DE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843E0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 </w:t>
            </w:r>
          </w:p>
        </w:tc>
      </w:tr>
      <w:tr w:rsidR="00DE7B3F" w:rsidRPr="00843E0E" w14:paraId="064C2153" w14:textId="77777777" w:rsidTr="00843E0E">
        <w:trPr>
          <w:trHeight w:val="421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C19D" w14:textId="5CB1C409" w:rsidR="00DE7B3F" w:rsidRPr="00843E0E" w:rsidRDefault="009F51AD" w:rsidP="001E7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1</w:t>
            </w:r>
            <w:r w:rsidR="00E7306C"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5</w:t>
            </w:r>
            <w:r w:rsidR="00DE7B3F"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.</w:t>
            </w:r>
            <w:r w:rsidR="00E7306C"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0</w:t>
            </w:r>
            <w:r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0</w:t>
            </w:r>
            <w:r w:rsidR="00DE7B3F"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-</w:t>
            </w:r>
            <w:r w:rsidR="00E7306C"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15</w:t>
            </w:r>
            <w:r w:rsidR="00DE7B3F"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.</w:t>
            </w:r>
            <w:r w:rsidR="00001601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20</w:t>
            </w:r>
          </w:p>
        </w:tc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4F92" w14:textId="32DF3955" w:rsidR="00DE7B3F" w:rsidRPr="00843E0E" w:rsidRDefault="00E7306C" w:rsidP="00DE7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43E0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  <w:r w:rsidR="0005588E" w:rsidRPr="00843E0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  <w:r w:rsidR="00DE7B3F" w:rsidRPr="00843E0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05588E" w:rsidRPr="00843E0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Any other subject of interest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5BF9" w14:textId="77777777" w:rsidR="00DE7B3F" w:rsidRPr="00843E0E" w:rsidRDefault="00DE7B3F" w:rsidP="00DE7B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843E0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 </w:t>
            </w:r>
          </w:p>
        </w:tc>
      </w:tr>
      <w:tr w:rsidR="00DE7B3F" w:rsidRPr="00DE7B3F" w14:paraId="160F73AB" w14:textId="77777777" w:rsidTr="00843E0E">
        <w:trPr>
          <w:trHeight w:val="539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13AB" w14:textId="64FD7EC8" w:rsidR="00DE7B3F" w:rsidRPr="00843E0E" w:rsidRDefault="009F51AD" w:rsidP="001E7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1</w:t>
            </w:r>
            <w:r w:rsidR="00E7306C"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5</w:t>
            </w:r>
            <w:r w:rsidR="00DE7B3F"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.</w:t>
            </w:r>
            <w:r w:rsidR="00001601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20</w:t>
            </w:r>
            <w:r w:rsidR="00DE7B3F"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-1</w:t>
            </w:r>
            <w:r w:rsidR="00E7306C"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5</w:t>
            </w:r>
            <w:r w:rsidR="00DE7B3F"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.</w:t>
            </w:r>
            <w:r w:rsidR="00E7306C"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3</w:t>
            </w:r>
            <w:r w:rsidR="00DE7B3F" w:rsidRPr="00843E0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0</w:t>
            </w:r>
          </w:p>
        </w:tc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4888" w14:textId="6EC2BB01" w:rsidR="00DE7B3F" w:rsidRPr="004A6CA9" w:rsidRDefault="00E7306C" w:rsidP="00DE7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843E0E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4</w:t>
            </w:r>
            <w:r w:rsidR="0005588E" w:rsidRPr="00843E0E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.</w:t>
            </w:r>
            <w:r w:rsidR="00DE7B3F" w:rsidRPr="00843E0E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 </w:t>
            </w:r>
            <w:proofErr w:type="spellStart"/>
            <w:r w:rsidR="00DE7B3F" w:rsidRPr="00843E0E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Dates</w:t>
            </w:r>
            <w:proofErr w:type="spellEnd"/>
            <w:r w:rsidR="00DE7B3F" w:rsidRPr="00843E0E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 for </w:t>
            </w:r>
            <w:proofErr w:type="spellStart"/>
            <w:r w:rsidR="00DE7B3F" w:rsidRPr="00843E0E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next</w:t>
            </w:r>
            <w:proofErr w:type="spellEnd"/>
            <w:r w:rsidR="00DE7B3F" w:rsidRPr="00843E0E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 meeting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7933" w14:textId="77777777" w:rsidR="00DE7B3F" w:rsidRPr="004A6CA9" w:rsidRDefault="00DE7B3F" w:rsidP="00DE7B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</w:pPr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 </w:t>
            </w:r>
          </w:p>
        </w:tc>
      </w:tr>
    </w:tbl>
    <w:p w14:paraId="69D52E4D" w14:textId="77777777" w:rsidR="00DA2885" w:rsidRPr="00A1271E" w:rsidRDefault="00DA2885" w:rsidP="00DA2885">
      <w:pPr>
        <w:autoSpaceDE w:val="0"/>
        <w:autoSpaceDN w:val="0"/>
        <w:adjustRightInd w:val="0"/>
        <w:spacing w:after="120" w:line="240" w:lineRule="auto"/>
        <w:rPr>
          <w:rFonts w:cs="Calibri"/>
          <w:b/>
          <w:color w:val="33339B"/>
          <w:sz w:val="24"/>
          <w:szCs w:val="24"/>
        </w:rPr>
      </w:pPr>
    </w:p>
    <w:sectPr w:rsidR="00DA2885" w:rsidRPr="00A1271E" w:rsidSect="009B2B6E">
      <w:headerReference w:type="default" r:id="rId10"/>
      <w:pgSz w:w="12240" w:h="15840" w:code="1"/>
      <w:pgMar w:top="567" w:right="1440" w:bottom="1134" w:left="144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E54D5" w14:textId="77777777" w:rsidR="00D93B7C" w:rsidRDefault="00D93B7C" w:rsidP="00B65805">
      <w:pPr>
        <w:spacing w:after="0" w:line="240" w:lineRule="auto"/>
      </w:pPr>
      <w:r>
        <w:separator/>
      </w:r>
    </w:p>
  </w:endnote>
  <w:endnote w:type="continuationSeparator" w:id="0">
    <w:p w14:paraId="31AA490A" w14:textId="77777777" w:rsidR="00D93B7C" w:rsidRDefault="00D93B7C" w:rsidP="00B6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607E3" w14:textId="77777777" w:rsidR="00D93B7C" w:rsidRDefault="00D93B7C" w:rsidP="00B65805">
      <w:pPr>
        <w:spacing w:after="0" w:line="240" w:lineRule="auto"/>
      </w:pPr>
      <w:r>
        <w:separator/>
      </w:r>
    </w:p>
  </w:footnote>
  <w:footnote w:type="continuationSeparator" w:id="0">
    <w:p w14:paraId="7F1BD495" w14:textId="77777777" w:rsidR="00D93B7C" w:rsidRDefault="00D93B7C" w:rsidP="00B65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93A6A" w14:textId="77777777" w:rsidR="00B057FE" w:rsidRDefault="00B057FE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738A5739" wp14:editId="1D4128D6">
          <wp:simplePos x="0" y="0"/>
          <wp:positionH relativeFrom="column">
            <wp:posOffset>4628515</wp:posOffset>
          </wp:positionH>
          <wp:positionV relativeFrom="paragraph">
            <wp:posOffset>129540</wp:posOffset>
          </wp:positionV>
          <wp:extent cx="1781175" cy="779145"/>
          <wp:effectExtent l="0" t="0" r="9525" b="1905"/>
          <wp:wrapSquare wrapText="bothSides"/>
          <wp:docPr id="10" name="Immagine 10" descr="INTERREG ADRION Z FACILTY POINT NAVEDBO - Kop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REG ADRION Z FACILTY POINT NAVEDBO - Kop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inline distT="0" distB="0" distL="0" distR="0" wp14:anchorId="67C8486C" wp14:editId="098F374C">
          <wp:extent cx="1276350" cy="1109554"/>
          <wp:effectExtent l="0" t="0" r="0" b="0"/>
          <wp:docPr id="11" name="Imagen 1" descr="V:\INTERACT II\IP Valencia\Macro-regional or sea basin strategies\Adriatic-Ionian\ToR Visual Identity EUSAIR\LOGOS\Logos finales\Desdoblamiento pilares\ConnectingReg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INTERACT II\IP Valencia\Macro-regional or sea basin strategies\Adriatic-Ionian\ToR Visual Identity EUSAIR\LOGOS\Logos finales\Desdoblamiento pilares\ConnectingRegi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108" cy="1111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6490CD7" wp14:editId="4B7E70B7">
          <wp:simplePos x="0" y="0"/>
          <wp:positionH relativeFrom="column">
            <wp:posOffset>1952625</wp:posOffset>
          </wp:positionH>
          <wp:positionV relativeFrom="paragraph">
            <wp:posOffset>199390</wp:posOffset>
          </wp:positionV>
          <wp:extent cx="2085975" cy="614680"/>
          <wp:effectExtent l="0" t="0" r="9525" b="0"/>
          <wp:wrapSquare wrapText="bothSides"/>
          <wp:docPr id="12" name="Immagine 12" descr="EUSA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SAI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117F"/>
    <w:multiLevelType w:val="hybridMultilevel"/>
    <w:tmpl w:val="B5E8F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770"/>
    <w:multiLevelType w:val="hybridMultilevel"/>
    <w:tmpl w:val="35066E1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56670"/>
    <w:multiLevelType w:val="hybridMultilevel"/>
    <w:tmpl w:val="C81EB8B4"/>
    <w:lvl w:ilvl="0" w:tplc="4052F79C">
      <w:start w:val="1"/>
      <w:numFmt w:val="bullet"/>
      <w:lvlText w:val=""/>
      <w:lvlJc w:val="left"/>
      <w:pPr>
        <w:ind w:left="124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177A5BF4"/>
    <w:multiLevelType w:val="hybridMultilevel"/>
    <w:tmpl w:val="4C8AE21A"/>
    <w:lvl w:ilvl="0" w:tplc="260CE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662AD"/>
    <w:multiLevelType w:val="hybridMultilevel"/>
    <w:tmpl w:val="8946C0F0"/>
    <w:lvl w:ilvl="0" w:tplc="68A64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B1A7F"/>
    <w:multiLevelType w:val="hybridMultilevel"/>
    <w:tmpl w:val="233AD5BA"/>
    <w:lvl w:ilvl="0" w:tplc="2FC61D9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240A4E4C"/>
    <w:multiLevelType w:val="hybridMultilevel"/>
    <w:tmpl w:val="6CE89CD6"/>
    <w:lvl w:ilvl="0" w:tplc="0762AB56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3" w:hanging="360"/>
      </w:pPr>
    </w:lvl>
    <w:lvl w:ilvl="2" w:tplc="0410001B" w:tentative="1">
      <w:start w:val="1"/>
      <w:numFmt w:val="lowerRoman"/>
      <w:lvlText w:val="%3."/>
      <w:lvlJc w:val="right"/>
      <w:pPr>
        <w:ind w:left="2133" w:hanging="180"/>
      </w:pPr>
    </w:lvl>
    <w:lvl w:ilvl="3" w:tplc="0410000F" w:tentative="1">
      <w:start w:val="1"/>
      <w:numFmt w:val="decimal"/>
      <w:lvlText w:val="%4."/>
      <w:lvlJc w:val="left"/>
      <w:pPr>
        <w:ind w:left="2853" w:hanging="360"/>
      </w:pPr>
    </w:lvl>
    <w:lvl w:ilvl="4" w:tplc="04100019" w:tentative="1">
      <w:start w:val="1"/>
      <w:numFmt w:val="lowerLetter"/>
      <w:lvlText w:val="%5."/>
      <w:lvlJc w:val="left"/>
      <w:pPr>
        <w:ind w:left="3573" w:hanging="360"/>
      </w:pPr>
    </w:lvl>
    <w:lvl w:ilvl="5" w:tplc="0410001B" w:tentative="1">
      <w:start w:val="1"/>
      <w:numFmt w:val="lowerRoman"/>
      <w:lvlText w:val="%6."/>
      <w:lvlJc w:val="right"/>
      <w:pPr>
        <w:ind w:left="4293" w:hanging="180"/>
      </w:pPr>
    </w:lvl>
    <w:lvl w:ilvl="6" w:tplc="0410000F" w:tentative="1">
      <w:start w:val="1"/>
      <w:numFmt w:val="decimal"/>
      <w:lvlText w:val="%7."/>
      <w:lvlJc w:val="left"/>
      <w:pPr>
        <w:ind w:left="5013" w:hanging="360"/>
      </w:pPr>
    </w:lvl>
    <w:lvl w:ilvl="7" w:tplc="04100019" w:tentative="1">
      <w:start w:val="1"/>
      <w:numFmt w:val="lowerLetter"/>
      <w:lvlText w:val="%8."/>
      <w:lvlJc w:val="left"/>
      <w:pPr>
        <w:ind w:left="5733" w:hanging="360"/>
      </w:pPr>
    </w:lvl>
    <w:lvl w:ilvl="8" w:tplc="0410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7" w15:restartNumberingAfterBreak="0">
    <w:nsid w:val="30294781"/>
    <w:multiLevelType w:val="hybridMultilevel"/>
    <w:tmpl w:val="DDB4DC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2123D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8644E"/>
    <w:multiLevelType w:val="hybridMultilevel"/>
    <w:tmpl w:val="6680D33E"/>
    <w:lvl w:ilvl="0" w:tplc="601A29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B43DA"/>
    <w:multiLevelType w:val="hybridMultilevel"/>
    <w:tmpl w:val="9A5079A0"/>
    <w:lvl w:ilvl="0" w:tplc="601A29FC">
      <w:start w:val="1"/>
      <w:numFmt w:val="bullet"/>
      <w:lvlText w:val="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2D15D46"/>
    <w:multiLevelType w:val="hybridMultilevel"/>
    <w:tmpl w:val="C3F2BDD2"/>
    <w:lvl w:ilvl="0" w:tplc="4052F79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062D6"/>
    <w:multiLevelType w:val="hybridMultilevel"/>
    <w:tmpl w:val="E24043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F6BD4"/>
    <w:multiLevelType w:val="hybridMultilevel"/>
    <w:tmpl w:val="2C8C5614"/>
    <w:lvl w:ilvl="0" w:tplc="0410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4" w15:restartNumberingAfterBreak="0">
    <w:nsid w:val="5DAC5AD9"/>
    <w:multiLevelType w:val="hybridMultilevel"/>
    <w:tmpl w:val="18827CA0"/>
    <w:lvl w:ilvl="0" w:tplc="ABE2B352">
      <w:start w:val="10"/>
      <w:numFmt w:val="bullet"/>
      <w:lvlText w:val="-"/>
      <w:lvlJc w:val="left"/>
      <w:pPr>
        <w:ind w:left="1841" w:hanging="360"/>
      </w:pPr>
      <w:rPr>
        <w:rFonts w:asciiTheme="minorHAnsi" w:eastAsiaTheme="minorHAnsi" w:hAnsiTheme="minorHAns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5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</w:abstractNum>
  <w:abstractNum w:abstractNumId="15" w15:restartNumberingAfterBreak="0">
    <w:nsid w:val="68F37B8D"/>
    <w:multiLevelType w:val="hybridMultilevel"/>
    <w:tmpl w:val="6756D3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241940"/>
    <w:multiLevelType w:val="hybridMultilevel"/>
    <w:tmpl w:val="47F884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43F30"/>
    <w:multiLevelType w:val="hybridMultilevel"/>
    <w:tmpl w:val="3AFC23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40CDE"/>
    <w:multiLevelType w:val="hybridMultilevel"/>
    <w:tmpl w:val="14B84076"/>
    <w:lvl w:ilvl="0" w:tplc="0410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7A6D7232"/>
    <w:multiLevelType w:val="hybridMultilevel"/>
    <w:tmpl w:val="25743292"/>
    <w:lvl w:ilvl="0" w:tplc="920C42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B11FB4"/>
    <w:multiLevelType w:val="hybridMultilevel"/>
    <w:tmpl w:val="C2025AC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010BAE"/>
    <w:multiLevelType w:val="hybridMultilevel"/>
    <w:tmpl w:val="6660D83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595CA1"/>
    <w:multiLevelType w:val="hybridMultilevel"/>
    <w:tmpl w:val="4734280C"/>
    <w:lvl w:ilvl="0" w:tplc="79BC9F78">
      <w:start w:val="1"/>
      <w:numFmt w:val="lowerLetter"/>
      <w:lvlText w:val="%1)"/>
      <w:lvlJc w:val="left"/>
      <w:pPr>
        <w:ind w:left="10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2" w:hanging="360"/>
      </w:pPr>
    </w:lvl>
    <w:lvl w:ilvl="2" w:tplc="0410001B" w:tentative="1">
      <w:start w:val="1"/>
      <w:numFmt w:val="lowerRoman"/>
      <w:lvlText w:val="%3."/>
      <w:lvlJc w:val="right"/>
      <w:pPr>
        <w:ind w:left="2522" w:hanging="180"/>
      </w:pPr>
    </w:lvl>
    <w:lvl w:ilvl="3" w:tplc="0410000F" w:tentative="1">
      <w:start w:val="1"/>
      <w:numFmt w:val="decimal"/>
      <w:lvlText w:val="%4."/>
      <w:lvlJc w:val="left"/>
      <w:pPr>
        <w:ind w:left="3242" w:hanging="360"/>
      </w:pPr>
    </w:lvl>
    <w:lvl w:ilvl="4" w:tplc="04100019" w:tentative="1">
      <w:start w:val="1"/>
      <w:numFmt w:val="lowerLetter"/>
      <w:lvlText w:val="%5."/>
      <w:lvlJc w:val="left"/>
      <w:pPr>
        <w:ind w:left="3962" w:hanging="360"/>
      </w:pPr>
    </w:lvl>
    <w:lvl w:ilvl="5" w:tplc="0410001B" w:tentative="1">
      <w:start w:val="1"/>
      <w:numFmt w:val="lowerRoman"/>
      <w:lvlText w:val="%6."/>
      <w:lvlJc w:val="right"/>
      <w:pPr>
        <w:ind w:left="4682" w:hanging="180"/>
      </w:pPr>
    </w:lvl>
    <w:lvl w:ilvl="6" w:tplc="0410000F" w:tentative="1">
      <w:start w:val="1"/>
      <w:numFmt w:val="decimal"/>
      <w:lvlText w:val="%7."/>
      <w:lvlJc w:val="left"/>
      <w:pPr>
        <w:ind w:left="5402" w:hanging="360"/>
      </w:pPr>
    </w:lvl>
    <w:lvl w:ilvl="7" w:tplc="04100019" w:tentative="1">
      <w:start w:val="1"/>
      <w:numFmt w:val="lowerLetter"/>
      <w:lvlText w:val="%8."/>
      <w:lvlJc w:val="left"/>
      <w:pPr>
        <w:ind w:left="6122" w:hanging="360"/>
      </w:pPr>
    </w:lvl>
    <w:lvl w:ilvl="8" w:tplc="0410001B" w:tentative="1">
      <w:start w:val="1"/>
      <w:numFmt w:val="lowerRoman"/>
      <w:lvlText w:val="%9."/>
      <w:lvlJc w:val="right"/>
      <w:pPr>
        <w:ind w:left="6842" w:hanging="180"/>
      </w:p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6"/>
  </w:num>
  <w:num w:numId="5">
    <w:abstractNumId w:val="13"/>
  </w:num>
  <w:num w:numId="6">
    <w:abstractNumId w:val="18"/>
  </w:num>
  <w:num w:numId="7">
    <w:abstractNumId w:val="21"/>
  </w:num>
  <w:num w:numId="8">
    <w:abstractNumId w:val="14"/>
  </w:num>
  <w:num w:numId="9">
    <w:abstractNumId w:val="0"/>
  </w:num>
  <w:num w:numId="10">
    <w:abstractNumId w:val="10"/>
  </w:num>
  <w:num w:numId="11">
    <w:abstractNumId w:val="2"/>
  </w:num>
  <w:num w:numId="12">
    <w:abstractNumId w:val="9"/>
  </w:num>
  <w:num w:numId="13">
    <w:abstractNumId w:val="7"/>
  </w:num>
  <w:num w:numId="14">
    <w:abstractNumId w:val="3"/>
  </w:num>
  <w:num w:numId="15">
    <w:abstractNumId w:val="11"/>
  </w:num>
  <w:num w:numId="16">
    <w:abstractNumId w:val="1"/>
  </w:num>
  <w:num w:numId="17">
    <w:abstractNumId w:val="12"/>
  </w:num>
  <w:num w:numId="18">
    <w:abstractNumId w:val="16"/>
  </w:num>
  <w:num w:numId="19">
    <w:abstractNumId w:val="17"/>
  </w:num>
  <w:num w:numId="20">
    <w:abstractNumId w:val="8"/>
  </w:num>
  <w:num w:numId="21">
    <w:abstractNumId w:val="15"/>
  </w:num>
  <w:num w:numId="22">
    <w:abstractNumId w:val="20"/>
  </w:num>
  <w:num w:numId="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E65E53"/>
    <w:rsid w:val="00001601"/>
    <w:rsid w:val="000049AA"/>
    <w:rsid w:val="00006162"/>
    <w:rsid w:val="00016734"/>
    <w:rsid w:val="00017377"/>
    <w:rsid w:val="00020FFA"/>
    <w:rsid w:val="00022849"/>
    <w:rsid w:val="00023245"/>
    <w:rsid w:val="00032A14"/>
    <w:rsid w:val="000417C5"/>
    <w:rsid w:val="00043BBA"/>
    <w:rsid w:val="0004549E"/>
    <w:rsid w:val="0005588E"/>
    <w:rsid w:val="00063459"/>
    <w:rsid w:val="00064D1A"/>
    <w:rsid w:val="00070AB7"/>
    <w:rsid w:val="00070D58"/>
    <w:rsid w:val="000713DD"/>
    <w:rsid w:val="00073494"/>
    <w:rsid w:val="00080B13"/>
    <w:rsid w:val="00080F2E"/>
    <w:rsid w:val="00081659"/>
    <w:rsid w:val="00081FE0"/>
    <w:rsid w:val="00085AFF"/>
    <w:rsid w:val="00086032"/>
    <w:rsid w:val="0009013D"/>
    <w:rsid w:val="0009195C"/>
    <w:rsid w:val="00096E1A"/>
    <w:rsid w:val="000A1288"/>
    <w:rsid w:val="000A7A22"/>
    <w:rsid w:val="000B0BD5"/>
    <w:rsid w:val="000B270D"/>
    <w:rsid w:val="000B7D43"/>
    <w:rsid w:val="000C31A4"/>
    <w:rsid w:val="000C7A13"/>
    <w:rsid w:val="000C7FFD"/>
    <w:rsid w:val="000D597A"/>
    <w:rsid w:val="000D5C89"/>
    <w:rsid w:val="000D61D8"/>
    <w:rsid w:val="000D6468"/>
    <w:rsid w:val="000E12B0"/>
    <w:rsid w:val="000E383D"/>
    <w:rsid w:val="000E45A3"/>
    <w:rsid w:val="000E600F"/>
    <w:rsid w:val="000E6335"/>
    <w:rsid w:val="000F13D4"/>
    <w:rsid w:val="000F360A"/>
    <w:rsid w:val="000F3DDA"/>
    <w:rsid w:val="000F4B5E"/>
    <w:rsid w:val="000F548A"/>
    <w:rsid w:val="00100346"/>
    <w:rsid w:val="00103016"/>
    <w:rsid w:val="00103870"/>
    <w:rsid w:val="001044FB"/>
    <w:rsid w:val="00104B93"/>
    <w:rsid w:val="00105637"/>
    <w:rsid w:val="0010609D"/>
    <w:rsid w:val="00107C10"/>
    <w:rsid w:val="00115B3D"/>
    <w:rsid w:val="0011673B"/>
    <w:rsid w:val="0012155B"/>
    <w:rsid w:val="001219A2"/>
    <w:rsid w:val="00126F0B"/>
    <w:rsid w:val="001436A9"/>
    <w:rsid w:val="001449BA"/>
    <w:rsid w:val="00152B33"/>
    <w:rsid w:val="001542BA"/>
    <w:rsid w:val="001567BF"/>
    <w:rsid w:val="00165B0F"/>
    <w:rsid w:val="00167C6A"/>
    <w:rsid w:val="00170632"/>
    <w:rsid w:val="00170835"/>
    <w:rsid w:val="0018036A"/>
    <w:rsid w:val="00182D70"/>
    <w:rsid w:val="00182ECA"/>
    <w:rsid w:val="00190B6F"/>
    <w:rsid w:val="00193354"/>
    <w:rsid w:val="00194F57"/>
    <w:rsid w:val="0019603C"/>
    <w:rsid w:val="001A0E81"/>
    <w:rsid w:val="001B45F5"/>
    <w:rsid w:val="001C09BA"/>
    <w:rsid w:val="001C0B2B"/>
    <w:rsid w:val="001C1D39"/>
    <w:rsid w:val="001C321D"/>
    <w:rsid w:val="001C361C"/>
    <w:rsid w:val="001C4B0B"/>
    <w:rsid w:val="001D34B2"/>
    <w:rsid w:val="001D37A4"/>
    <w:rsid w:val="001D6628"/>
    <w:rsid w:val="001D66CB"/>
    <w:rsid w:val="001E5063"/>
    <w:rsid w:val="001E69FB"/>
    <w:rsid w:val="001E771A"/>
    <w:rsid w:val="001E795E"/>
    <w:rsid w:val="001E7D55"/>
    <w:rsid w:val="0020610C"/>
    <w:rsid w:val="00207DDB"/>
    <w:rsid w:val="00212945"/>
    <w:rsid w:val="00213670"/>
    <w:rsid w:val="002220BB"/>
    <w:rsid w:val="00222B0C"/>
    <w:rsid w:val="002245D9"/>
    <w:rsid w:val="00226884"/>
    <w:rsid w:val="00226E51"/>
    <w:rsid w:val="00233775"/>
    <w:rsid w:val="002352C0"/>
    <w:rsid w:val="0023798B"/>
    <w:rsid w:val="002405D8"/>
    <w:rsid w:val="002419C2"/>
    <w:rsid w:val="00243F60"/>
    <w:rsid w:val="002525BD"/>
    <w:rsid w:val="00260F7C"/>
    <w:rsid w:val="00262E03"/>
    <w:rsid w:val="0026431F"/>
    <w:rsid w:val="002660AC"/>
    <w:rsid w:val="002661F4"/>
    <w:rsid w:val="002824AF"/>
    <w:rsid w:val="0029113B"/>
    <w:rsid w:val="00294BD0"/>
    <w:rsid w:val="00295840"/>
    <w:rsid w:val="00295AA1"/>
    <w:rsid w:val="002A03E7"/>
    <w:rsid w:val="002A26AB"/>
    <w:rsid w:val="002A299D"/>
    <w:rsid w:val="002A3645"/>
    <w:rsid w:val="002A5AEF"/>
    <w:rsid w:val="002A6B47"/>
    <w:rsid w:val="002B49AE"/>
    <w:rsid w:val="002C1872"/>
    <w:rsid w:val="002C1F1B"/>
    <w:rsid w:val="002C5363"/>
    <w:rsid w:val="002C76BF"/>
    <w:rsid w:val="002D0206"/>
    <w:rsid w:val="002D0DFE"/>
    <w:rsid w:val="002D42A6"/>
    <w:rsid w:val="002D449D"/>
    <w:rsid w:val="002D7260"/>
    <w:rsid w:val="002D7BEB"/>
    <w:rsid w:val="002D7FC5"/>
    <w:rsid w:val="002E0603"/>
    <w:rsid w:val="002E5C5D"/>
    <w:rsid w:val="002E6025"/>
    <w:rsid w:val="002E7DD9"/>
    <w:rsid w:val="002F6A37"/>
    <w:rsid w:val="00300D32"/>
    <w:rsid w:val="003015D9"/>
    <w:rsid w:val="00307F50"/>
    <w:rsid w:val="00315685"/>
    <w:rsid w:val="0032152E"/>
    <w:rsid w:val="00324E66"/>
    <w:rsid w:val="00327EBB"/>
    <w:rsid w:val="00331A88"/>
    <w:rsid w:val="00333171"/>
    <w:rsid w:val="00346690"/>
    <w:rsid w:val="00347F8F"/>
    <w:rsid w:val="00350716"/>
    <w:rsid w:val="003537BF"/>
    <w:rsid w:val="003545DE"/>
    <w:rsid w:val="00357F5E"/>
    <w:rsid w:val="0036176F"/>
    <w:rsid w:val="0036586B"/>
    <w:rsid w:val="003678A1"/>
    <w:rsid w:val="00367B81"/>
    <w:rsid w:val="00367F3E"/>
    <w:rsid w:val="00370A9E"/>
    <w:rsid w:val="003752C6"/>
    <w:rsid w:val="0038565E"/>
    <w:rsid w:val="00394199"/>
    <w:rsid w:val="00395400"/>
    <w:rsid w:val="003960F4"/>
    <w:rsid w:val="003A331B"/>
    <w:rsid w:val="003A4291"/>
    <w:rsid w:val="003A691D"/>
    <w:rsid w:val="003A7FE5"/>
    <w:rsid w:val="003B33C3"/>
    <w:rsid w:val="003C0B39"/>
    <w:rsid w:val="003C116C"/>
    <w:rsid w:val="003C40B0"/>
    <w:rsid w:val="003C4367"/>
    <w:rsid w:val="003D03D5"/>
    <w:rsid w:val="003D1914"/>
    <w:rsid w:val="003D354F"/>
    <w:rsid w:val="003D531E"/>
    <w:rsid w:val="003D6F27"/>
    <w:rsid w:val="003E681F"/>
    <w:rsid w:val="003E760B"/>
    <w:rsid w:val="003F01B2"/>
    <w:rsid w:val="003F4662"/>
    <w:rsid w:val="004012AA"/>
    <w:rsid w:val="00402648"/>
    <w:rsid w:val="00404096"/>
    <w:rsid w:val="004108A4"/>
    <w:rsid w:val="00410DF8"/>
    <w:rsid w:val="004124D6"/>
    <w:rsid w:val="0041425F"/>
    <w:rsid w:val="0041477F"/>
    <w:rsid w:val="00415279"/>
    <w:rsid w:val="00420606"/>
    <w:rsid w:val="0042117F"/>
    <w:rsid w:val="00421A0F"/>
    <w:rsid w:val="00422F2B"/>
    <w:rsid w:val="004275D6"/>
    <w:rsid w:val="00427D18"/>
    <w:rsid w:val="00431248"/>
    <w:rsid w:val="00437A1F"/>
    <w:rsid w:val="00446B13"/>
    <w:rsid w:val="004500D9"/>
    <w:rsid w:val="0045063B"/>
    <w:rsid w:val="004514A6"/>
    <w:rsid w:val="00455816"/>
    <w:rsid w:val="00457B92"/>
    <w:rsid w:val="00466D48"/>
    <w:rsid w:val="00467181"/>
    <w:rsid w:val="00467515"/>
    <w:rsid w:val="00471A9E"/>
    <w:rsid w:val="00471F1E"/>
    <w:rsid w:val="004743B4"/>
    <w:rsid w:val="0047453F"/>
    <w:rsid w:val="00474809"/>
    <w:rsid w:val="004764A1"/>
    <w:rsid w:val="00477764"/>
    <w:rsid w:val="004838F9"/>
    <w:rsid w:val="00491BD5"/>
    <w:rsid w:val="00493457"/>
    <w:rsid w:val="004974E1"/>
    <w:rsid w:val="0049758C"/>
    <w:rsid w:val="004A1A23"/>
    <w:rsid w:val="004A33DD"/>
    <w:rsid w:val="004A6CA9"/>
    <w:rsid w:val="004A7DFE"/>
    <w:rsid w:val="004B1683"/>
    <w:rsid w:val="004B2EDE"/>
    <w:rsid w:val="004B34A9"/>
    <w:rsid w:val="004B37AC"/>
    <w:rsid w:val="004B5865"/>
    <w:rsid w:val="004B6591"/>
    <w:rsid w:val="004C0D81"/>
    <w:rsid w:val="004C2C63"/>
    <w:rsid w:val="004C61BE"/>
    <w:rsid w:val="004D1125"/>
    <w:rsid w:val="004D173A"/>
    <w:rsid w:val="004D7A2B"/>
    <w:rsid w:val="004E0371"/>
    <w:rsid w:val="004E23C8"/>
    <w:rsid w:val="004E4DA2"/>
    <w:rsid w:val="004E71B2"/>
    <w:rsid w:val="004F12D9"/>
    <w:rsid w:val="00502AEF"/>
    <w:rsid w:val="00503C63"/>
    <w:rsid w:val="00505356"/>
    <w:rsid w:val="005058A6"/>
    <w:rsid w:val="00506B13"/>
    <w:rsid w:val="00507C3A"/>
    <w:rsid w:val="00517D36"/>
    <w:rsid w:val="0052049A"/>
    <w:rsid w:val="00522A72"/>
    <w:rsid w:val="005231A5"/>
    <w:rsid w:val="00523C32"/>
    <w:rsid w:val="00524966"/>
    <w:rsid w:val="00525A02"/>
    <w:rsid w:val="005329B2"/>
    <w:rsid w:val="00535FAD"/>
    <w:rsid w:val="00536463"/>
    <w:rsid w:val="00537CEC"/>
    <w:rsid w:val="00540557"/>
    <w:rsid w:val="005444B2"/>
    <w:rsid w:val="00544929"/>
    <w:rsid w:val="00546232"/>
    <w:rsid w:val="005465ED"/>
    <w:rsid w:val="00547ABF"/>
    <w:rsid w:val="00551445"/>
    <w:rsid w:val="00557A90"/>
    <w:rsid w:val="00562D28"/>
    <w:rsid w:val="00567C4B"/>
    <w:rsid w:val="00573F81"/>
    <w:rsid w:val="00577035"/>
    <w:rsid w:val="0058557E"/>
    <w:rsid w:val="00585B52"/>
    <w:rsid w:val="005A6578"/>
    <w:rsid w:val="005A73C2"/>
    <w:rsid w:val="005B07B7"/>
    <w:rsid w:val="005B1117"/>
    <w:rsid w:val="005B1522"/>
    <w:rsid w:val="005B61A6"/>
    <w:rsid w:val="005B7495"/>
    <w:rsid w:val="005C45BD"/>
    <w:rsid w:val="005C471B"/>
    <w:rsid w:val="005C7E56"/>
    <w:rsid w:val="005D0229"/>
    <w:rsid w:val="005D4D22"/>
    <w:rsid w:val="005E3070"/>
    <w:rsid w:val="005F2466"/>
    <w:rsid w:val="005F4B5B"/>
    <w:rsid w:val="00600571"/>
    <w:rsid w:val="00601D24"/>
    <w:rsid w:val="00602920"/>
    <w:rsid w:val="00602F92"/>
    <w:rsid w:val="0060301B"/>
    <w:rsid w:val="006057C3"/>
    <w:rsid w:val="006059EC"/>
    <w:rsid w:val="00610891"/>
    <w:rsid w:val="0061173A"/>
    <w:rsid w:val="00615CB8"/>
    <w:rsid w:val="006201E2"/>
    <w:rsid w:val="006209E2"/>
    <w:rsid w:val="00621533"/>
    <w:rsid w:val="00622F8F"/>
    <w:rsid w:val="006255D3"/>
    <w:rsid w:val="006257D8"/>
    <w:rsid w:val="00626841"/>
    <w:rsid w:val="006271BE"/>
    <w:rsid w:val="00627BFB"/>
    <w:rsid w:val="00635E81"/>
    <w:rsid w:val="00636119"/>
    <w:rsid w:val="00642AA9"/>
    <w:rsid w:val="00644935"/>
    <w:rsid w:val="006455AC"/>
    <w:rsid w:val="006535DC"/>
    <w:rsid w:val="00656653"/>
    <w:rsid w:val="00656B98"/>
    <w:rsid w:val="006575A5"/>
    <w:rsid w:val="00660524"/>
    <w:rsid w:val="00660CA8"/>
    <w:rsid w:val="00671D47"/>
    <w:rsid w:val="00674978"/>
    <w:rsid w:val="006813A2"/>
    <w:rsid w:val="006843FE"/>
    <w:rsid w:val="00684C94"/>
    <w:rsid w:val="00686F30"/>
    <w:rsid w:val="00687824"/>
    <w:rsid w:val="006A008A"/>
    <w:rsid w:val="006A1DA2"/>
    <w:rsid w:val="006A71FA"/>
    <w:rsid w:val="006A7FD0"/>
    <w:rsid w:val="006B2E97"/>
    <w:rsid w:val="006B475E"/>
    <w:rsid w:val="006B58F2"/>
    <w:rsid w:val="006B5AE2"/>
    <w:rsid w:val="006C40DD"/>
    <w:rsid w:val="006C4C30"/>
    <w:rsid w:val="006C6BA3"/>
    <w:rsid w:val="006D3028"/>
    <w:rsid w:val="006D3B37"/>
    <w:rsid w:val="006D47B3"/>
    <w:rsid w:val="006E6305"/>
    <w:rsid w:val="006F1AE2"/>
    <w:rsid w:val="006F2B43"/>
    <w:rsid w:val="006F3703"/>
    <w:rsid w:val="006F521F"/>
    <w:rsid w:val="007012FD"/>
    <w:rsid w:val="0070279E"/>
    <w:rsid w:val="0070316B"/>
    <w:rsid w:val="0070429B"/>
    <w:rsid w:val="00714B5E"/>
    <w:rsid w:val="00716F07"/>
    <w:rsid w:val="00721AAF"/>
    <w:rsid w:val="00725F02"/>
    <w:rsid w:val="007273E8"/>
    <w:rsid w:val="007351DE"/>
    <w:rsid w:val="00735A21"/>
    <w:rsid w:val="00741834"/>
    <w:rsid w:val="007418D0"/>
    <w:rsid w:val="007423CF"/>
    <w:rsid w:val="00743888"/>
    <w:rsid w:val="00745663"/>
    <w:rsid w:val="0075555A"/>
    <w:rsid w:val="00760EF3"/>
    <w:rsid w:val="00762F71"/>
    <w:rsid w:val="00763E01"/>
    <w:rsid w:val="007654B6"/>
    <w:rsid w:val="00766F7C"/>
    <w:rsid w:val="007727C5"/>
    <w:rsid w:val="007728C1"/>
    <w:rsid w:val="007739E4"/>
    <w:rsid w:val="00774F10"/>
    <w:rsid w:val="0078161F"/>
    <w:rsid w:val="0078326D"/>
    <w:rsid w:val="007846B8"/>
    <w:rsid w:val="0079122E"/>
    <w:rsid w:val="00793641"/>
    <w:rsid w:val="00793DF4"/>
    <w:rsid w:val="0079551B"/>
    <w:rsid w:val="00797CD0"/>
    <w:rsid w:val="00797DE7"/>
    <w:rsid w:val="007A6242"/>
    <w:rsid w:val="007A674A"/>
    <w:rsid w:val="007B6907"/>
    <w:rsid w:val="007C1FF6"/>
    <w:rsid w:val="007C3FDE"/>
    <w:rsid w:val="007C760F"/>
    <w:rsid w:val="007D08C0"/>
    <w:rsid w:val="007D1801"/>
    <w:rsid w:val="007D323C"/>
    <w:rsid w:val="007D4C90"/>
    <w:rsid w:val="007D5C03"/>
    <w:rsid w:val="007D63BF"/>
    <w:rsid w:val="007E2EA9"/>
    <w:rsid w:val="007F1696"/>
    <w:rsid w:val="007F7123"/>
    <w:rsid w:val="008015A7"/>
    <w:rsid w:val="008031FA"/>
    <w:rsid w:val="00803294"/>
    <w:rsid w:val="00807288"/>
    <w:rsid w:val="008158AC"/>
    <w:rsid w:val="00816405"/>
    <w:rsid w:val="00820D3C"/>
    <w:rsid w:val="008258C1"/>
    <w:rsid w:val="00830001"/>
    <w:rsid w:val="00833C8D"/>
    <w:rsid w:val="00834A60"/>
    <w:rsid w:val="00836B45"/>
    <w:rsid w:val="00836F4E"/>
    <w:rsid w:val="00843E0E"/>
    <w:rsid w:val="00845A0C"/>
    <w:rsid w:val="0086097B"/>
    <w:rsid w:val="00864CD3"/>
    <w:rsid w:val="00866D0A"/>
    <w:rsid w:val="00870C88"/>
    <w:rsid w:val="00870F51"/>
    <w:rsid w:val="00873E18"/>
    <w:rsid w:val="00890886"/>
    <w:rsid w:val="008A1A3E"/>
    <w:rsid w:val="008B06A5"/>
    <w:rsid w:val="008B0C84"/>
    <w:rsid w:val="008B2FDD"/>
    <w:rsid w:val="008B3053"/>
    <w:rsid w:val="008B4CD6"/>
    <w:rsid w:val="008C3621"/>
    <w:rsid w:val="008C4C81"/>
    <w:rsid w:val="008C4E50"/>
    <w:rsid w:val="008C63C6"/>
    <w:rsid w:val="008C66CF"/>
    <w:rsid w:val="008C7158"/>
    <w:rsid w:val="008C7E88"/>
    <w:rsid w:val="008D168C"/>
    <w:rsid w:val="008D3C01"/>
    <w:rsid w:val="008D42F4"/>
    <w:rsid w:val="008D4544"/>
    <w:rsid w:val="008D5A50"/>
    <w:rsid w:val="008E1943"/>
    <w:rsid w:val="008E3F44"/>
    <w:rsid w:val="008E5262"/>
    <w:rsid w:val="008E79E9"/>
    <w:rsid w:val="008F0F51"/>
    <w:rsid w:val="008F1955"/>
    <w:rsid w:val="008F457E"/>
    <w:rsid w:val="0090254C"/>
    <w:rsid w:val="009115C3"/>
    <w:rsid w:val="00916582"/>
    <w:rsid w:val="00920A9A"/>
    <w:rsid w:val="0092272C"/>
    <w:rsid w:val="00923C0C"/>
    <w:rsid w:val="009306BD"/>
    <w:rsid w:val="0093359B"/>
    <w:rsid w:val="00936AE6"/>
    <w:rsid w:val="00942337"/>
    <w:rsid w:val="0094395A"/>
    <w:rsid w:val="00944698"/>
    <w:rsid w:val="0094686A"/>
    <w:rsid w:val="00947850"/>
    <w:rsid w:val="009579B6"/>
    <w:rsid w:val="009608DA"/>
    <w:rsid w:val="00960AAF"/>
    <w:rsid w:val="009623F0"/>
    <w:rsid w:val="00967890"/>
    <w:rsid w:val="0097026E"/>
    <w:rsid w:val="00972E24"/>
    <w:rsid w:val="00973FF7"/>
    <w:rsid w:val="00974EEA"/>
    <w:rsid w:val="009750C3"/>
    <w:rsid w:val="00976F28"/>
    <w:rsid w:val="0098339A"/>
    <w:rsid w:val="0098407A"/>
    <w:rsid w:val="009A1018"/>
    <w:rsid w:val="009A3A8D"/>
    <w:rsid w:val="009A54F1"/>
    <w:rsid w:val="009B2B6E"/>
    <w:rsid w:val="009B34A5"/>
    <w:rsid w:val="009B3980"/>
    <w:rsid w:val="009B49CA"/>
    <w:rsid w:val="009C3FBD"/>
    <w:rsid w:val="009C7339"/>
    <w:rsid w:val="009C764E"/>
    <w:rsid w:val="009C76F9"/>
    <w:rsid w:val="009D1270"/>
    <w:rsid w:val="009D1AA2"/>
    <w:rsid w:val="009D2AC4"/>
    <w:rsid w:val="009D503C"/>
    <w:rsid w:val="009E07FD"/>
    <w:rsid w:val="009E29D7"/>
    <w:rsid w:val="009F0E32"/>
    <w:rsid w:val="009F0EE2"/>
    <w:rsid w:val="009F51AD"/>
    <w:rsid w:val="009F553E"/>
    <w:rsid w:val="009F57BA"/>
    <w:rsid w:val="009F5B25"/>
    <w:rsid w:val="009F6B48"/>
    <w:rsid w:val="00A001D4"/>
    <w:rsid w:val="00A050E4"/>
    <w:rsid w:val="00A11D88"/>
    <w:rsid w:val="00A1271E"/>
    <w:rsid w:val="00A1616A"/>
    <w:rsid w:val="00A24723"/>
    <w:rsid w:val="00A250AE"/>
    <w:rsid w:val="00A32A1E"/>
    <w:rsid w:val="00A33661"/>
    <w:rsid w:val="00A342D8"/>
    <w:rsid w:val="00A3471D"/>
    <w:rsid w:val="00A40C98"/>
    <w:rsid w:val="00A410B9"/>
    <w:rsid w:val="00A440D0"/>
    <w:rsid w:val="00A50CFB"/>
    <w:rsid w:val="00A50E44"/>
    <w:rsid w:val="00A53552"/>
    <w:rsid w:val="00A53E93"/>
    <w:rsid w:val="00A565C0"/>
    <w:rsid w:val="00A56C34"/>
    <w:rsid w:val="00A62CE9"/>
    <w:rsid w:val="00A645C3"/>
    <w:rsid w:val="00A65128"/>
    <w:rsid w:val="00A66606"/>
    <w:rsid w:val="00A71AA1"/>
    <w:rsid w:val="00A71B6C"/>
    <w:rsid w:val="00A7784A"/>
    <w:rsid w:val="00A80115"/>
    <w:rsid w:val="00A8151F"/>
    <w:rsid w:val="00A84728"/>
    <w:rsid w:val="00A93DC0"/>
    <w:rsid w:val="00A9574C"/>
    <w:rsid w:val="00A96546"/>
    <w:rsid w:val="00A96D13"/>
    <w:rsid w:val="00AA2C29"/>
    <w:rsid w:val="00AB209F"/>
    <w:rsid w:val="00AB5F75"/>
    <w:rsid w:val="00AC044A"/>
    <w:rsid w:val="00AC2E5D"/>
    <w:rsid w:val="00AC4B21"/>
    <w:rsid w:val="00AC782D"/>
    <w:rsid w:val="00AD03A8"/>
    <w:rsid w:val="00AD2292"/>
    <w:rsid w:val="00AE0A6B"/>
    <w:rsid w:val="00AE2A0C"/>
    <w:rsid w:val="00AE4B1C"/>
    <w:rsid w:val="00AE7A65"/>
    <w:rsid w:val="00AF15D8"/>
    <w:rsid w:val="00AF3E64"/>
    <w:rsid w:val="00AF719F"/>
    <w:rsid w:val="00AF749A"/>
    <w:rsid w:val="00AF78C8"/>
    <w:rsid w:val="00B04465"/>
    <w:rsid w:val="00B057FE"/>
    <w:rsid w:val="00B05977"/>
    <w:rsid w:val="00B05B4F"/>
    <w:rsid w:val="00B07557"/>
    <w:rsid w:val="00B07CFF"/>
    <w:rsid w:val="00B10786"/>
    <w:rsid w:val="00B117E4"/>
    <w:rsid w:val="00B121B1"/>
    <w:rsid w:val="00B13F4F"/>
    <w:rsid w:val="00B1725A"/>
    <w:rsid w:val="00B17B14"/>
    <w:rsid w:val="00B20D32"/>
    <w:rsid w:val="00B214BF"/>
    <w:rsid w:val="00B21900"/>
    <w:rsid w:val="00B244EC"/>
    <w:rsid w:val="00B24747"/>
    <w:rsid w:val="00B279BF"/>
    <w:rsid w:val="00B30BD5"/>
    <w:rsid w:val="00B31946"/>
    <w:rsid w:val="00B32A7B"/>
    <w:rsid w:val="00B32DCF"/>
    <w:rsid w:val="00B43D61"/>
    <w:rsid w:val="00B43D97"/>
    <w:rsid w:val="00B47681"/>
    <w:rsid w:val="00B506FF"/>
    <w:rsid w:val="00B5085D"/>
    <w:rsid w:val="00B53A9E"/>
    <w:rsid w:val="00B56CDF"/>
    <w:rsid w:val="00B65805"/>
    <w:rsid w:val="00B761CE"/>
    <w:rsid w:val="00B76ED0"/>
    <w:rsid w:val="00B77031"/>
    <w:rsid w:val="00B772D2"/>
    <w:rsid w:val="00B81B12"/>
    <w:rsid w:val="00B8217D"/>
    <w:rsid w:val="00B843AB"/>
    <w:rsid w:val="00B96C4F"/>
    <w:rsid w:val="00BA3CEF"/>
    <w:rsid w:val="00BA76A8"/>
    <w:rsid w:val="00BB0B0B"/>
    <w:rsid w:val="00BB42E3"/>
    <w:rsid w:val="00BB4396"/>
    <w:rsid w:val="00BB444D"/>
    <w:rsid w:val="00BC0833"/>
    <w:rsid w:val="00BC0A0A"/>
    <w:rsid w:val="00BC53AC"/>
    <w:rsid w:val="00BD12DA"/>
    <w:rsid w:val="00BD2FD5"/>
    <w:rsid w:val="00BD43A0"/>
    <w:rsid w:val="00BD49CF"/>
    <w:rsid w:val="00BD6429"/>
    <w:rsid w:val="00BE2A2F"/>
    <w:rsid w:val="00BE3086"/>
    <w:rsid w:val="00BE4107"/>
    <w:rsid w:val="00BF1AC8"/>
    <w:rsid w:val="00BF626E"/>
    <w:rsid w:val="00BF6832"/>
    <w:rsid w:val="00C0390A"/>
    <w:rsid w:val="00C05C9E"/>
    <w:rsid w:val="00C122F3"/>
    <w:rsid w:val="00C13748"/>
    <w:rsid w:val="00C15919"/>
    <w:rsid w:val="00C16D86"/>
    <w:rsid w:val="00C22538"/>
    <w:rsid w:val="00C2258D"/>
    <w:rsid w:val="00C2328F"/>
    <w:rsid w:val="00C23C9F"/>
    <w:rsid w:val="00C30BAD"/>
    <w:rsid w:val="00C370B5"/>
    <w:rsid w:val="00C37B5A"/>
    <w:rsid w:val="00C437F8"/>
    <w:rsid w:val="00C458EF"/>
    <w:rsid w:val="00C47FEC"/>
    <w:rsid w:val="00C52513"/>
    <w:rsid w:val="00C52D06"/>
    <w:rsid w:val="00C5647F"/>
    <w:rsid w:val="00C609BE"/>
    <w:rsid w:val="00C62CF9"/>
    <w:rsid w:val="00C637D1"/>
    <w:rsid w:val="00C64903"/>
    <w:rsid w:val="00C661A9"/>
    <w:rsid w:val="00C67FF5"/>
    <w:rsid w:val="00C71E6A"/>
    <w:rsid w:val="00C73348"/>
    <w:rsid w:val="00C9247E"/>
    <w:rsid w:val="00C95367"/>
    <w:rsid w:val="00C95EDF"/>
    <w:rsid w:val="00C96BA1"/>
    <w:rsid w:val="00CA0073"/>
    <w:rsid w:val="00CA1904"/>
    <w:rsid w:val="00CA7C56"/>
    <w:rsid w:val="00CB1582"/>
    <w:rsid w:val="00CB2981"/>
    <w:rsid w:val="00CB69BF"/>
    <w:rsid w:val="00CC2F52"/>
    <w:rsid w:val="00CC3267"/>
    <w:rsid w:val="00CC4609"/>
    <w:rsid w:val="00CD06F3"/>
    <w:rsid w:val="00CE188F"/>
    <w:rsid w:val="00CF251A"/>
    <w:rsid w:val="00D0004B"/>
    <w:rsid w:val="00D02047"/>
    <w:rsid w:val="00D03536"/>
    <w:rsid w:val="00D042F8"/>
    <w:rsid w:val="00D152AD"/>
    <w:rsid w:val="00D16300"/>
    <w:rsid w:val="00D16C8F"/>
    <w:rsid w:val="00D17F65"/>
    <w:rsid w:val="00D23F28"/>
    <w:rsid w:val="00D273F3"/>
    <w:rsid w:val="00D2764C"/>
    <w:rsid w:val="00D33690"/>
    <w:rsid w:val="00D3427E"/>
    <w:rsid w:val="00D4685D"/>
    <w:rsid w:val="00D5142B"/>
    <w:rsid w:val="00D578F9"/>
    <w:rsid w:val="00D60B67"/>
    <w:rsid w:val="00D612A9"/>
    <w:rsid w:val="00D62881"/>
    <w:rsid w:val="00D65878"/>
    <w:rsid w:val="00D67EB9"/>
    <w:rsid w:val="00D70D8B"/>
    <w:rsid w:val="00D70FA5"/>
    <w:rsid w:val="00D73F35"/>
    <w:rsid w:val="00D7444E"/>
    <w:rsid w:val="00D74A81"/>
    <w:rsid w:val="00D77D4A"/>
    <w:rsid w:val="00D8728F"/>
    <w:rsid w:val="00D876D1"/>
    <w:rsid w:val="00D87B3D"/>
    <w:rsid w:val="00D93B7C"/>
    <w:rsid w:val="00D96842"/>
    <w:rsid w:val="00DA2885"/>
    <w:rsid w:val="00DA4799"/>
    <w:rsid w:val="00DA4FD1"/>
    <w:rsid w:val="00DB0AD1"/>
    <w:rsid w:val="00DB1BAA"/>
    <w:rsid w:val="00DB533B"/>
    <w:rsid w:val="00DC1F58"/>
    <w:rsid w:val="00DD0722"/>
    <w:rsid w:val="00DD4A77"/>
    <w:rsid w:val="00DD4CE4"/>
    <w:rsid w:val="00DE33DB"/>
    <w:rsid w:val="00DE446B"/>
    <w:rsid w:val="00DE7751"/>
    <w:rsid w:val="00DE7B3F"/>
    <w:rsid w:val="00DE7D20"/>
    <w:rsid w:val="00DF1FFF"/>
    <w:rsid w:val="00DF342D"/>
    <w:rsid w:val="00DF7E7F"/>
    <w:rsid w:val="00E00A8A"/>
    <w:rsid w:val="00E021B8"/>
    <w:rsid w:val="00E041AE"/>
    <w:rsid w:val="00E05591"/>
    <w:rsid w:val="00E06496"/>
    <w:rsid w:val="00E14563"/>
    <w:rsid w:val="00E16E70"/>
    <w:rsid w:val="00E2799E"/>
    <w:rsid w:val="00E3137D"/>
    <w:rsid w:val="00E31C53"/>
    <w:rsid w:val="00E33DD5"/>
    <w:rsid w:val="00E42593"/>
    <w:rsid w:val="00E430FF"/>
    <w:rsid w:val="00E46956"/>
    <w:rsid w:val="00E5002B"/>
    <w:rsid w:val="00E5137A"/>
    <w:rsid w:val="00E52C47"/>
    <w:rsid w:val="00E53786"/>
    <w:rsid w:val="00E5404D"/>
    <w:rsid w:val="00E54CDA"/>
    <w:rsid w:val="00E56004"/>
    <w:rsid w:val="00E65E53"/>
    <w:rsid w:val="00E66E2D"/>
    <w:rsid w:val="00E67CA2"/>
    <w:rsid w:val="00E707E4"/>
    <w:rsid w:val="00E7306C"/>
    <w:rsid w:val="00E75AE3"/>
    <w:rsid w:val="00E774C5"/>
    <w:rsid w:val="00E945F3"/>
    <w:rsid w:val="00E952D4"/>
    <w:rsid w:val="00EA2C3E"/>
    <w:rsid w:val="00EA2CDD"/>
    <w:rsid w:val="00EA5364"/>
    <w:rsid w:val="00EB4902"/>
    <w:rsid w:val="00EB4E8E"/>
    <w:rsid w:val="00EB71F6"/>
    <w:rsid w:val="00EC6B1E"/>
    <w:rsid w:val="00ED1F81"/>
    <w:rsid w:val="00ED338D"/>
    <w:rsid w:val="00EE570D"/>
    <w:rsid w:val="00EF25F1"/>
    <w:rsid w:val="00EF32C0"/>
    <w:rsid w:val="00F00546"/>
    <w:rsid w:val="00F01E07"/>
    <w:rsid w:val="00F117C0"/>
    <w:rsid w:val="00F17DA6"/>
    <w:rsid w:val="00F236E0"/>
    <w:rsid w:val="00F32B1B"/>
    <w:rsid w:val="00F32F07"/>
    <w:rsid w:val="00F36EBE"/>
    <w:rsid w:val="00F374EF"/>
    <w:rsid w:val="00F40A6B"/>
    <w:rsid w:val="00F454F3"/>
    <w:rsid w:val="00F5208F"/>
    <w:rsid w:val="00F52BF6"/>
    <w:rsid w:val="00F54DA3"/>
    <w:rsid w:val="00F60D2F"/>
    <w:rsid w:val="00F64822"/>
    <w:rsid w:val="00F679E0"/>
    <w:rsid w:val="00F70DD1"/>
    <w:rsid w:val="00F82AD4"/>
    <w:rsid w:val="00F84928"/>
    <w:rsid w:val="00F9135F"/>
    <w:rsid w:val="00F91494"/>
    <w:rsid w:val="00F91BD4"/>
    <w:rsid w:val="00F97E1E"/>
    <w:rsid w:val="00FA3B3E"/>
    <w:rsid w:val="00FA5CC4"/>
    <w:rsid w:val="00FB3988"/>
    <w:rsid w:val="00FB3C1C"/>
    <w:rsid w:val="00FB4078"/>
    <w:rsid w:val="00FB5128"/>
    <w:rsid w:val="00FC03C1"/>
    <w:rsid w:val="00FC7C64"/>
    <w:rsid w:val="00FD1615"/>
    <w:rsid w:val="00FE1FE7"/>
    <w:rsid w:val="00FE3142"/>
    <w:rsid w:val="00FE4E7B"/>
    <w:rsid w:val="00FE5182"/>
    <w:rsid w:val="00FE7C23"/>
    <w:rsid w:val="00FF0CBF"/>
    <w:rsid w:val="00FF4536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FD7D7"/>
  <w15:docId w15:val="{E9E8CBCB-9437-477E-A93F-00ADF195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E5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65E5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02F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658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805"/>
  </w:style>
  <w:style w:type="paragraph" w:styleId="Pidipagina">
    <w:name w:val="footer"/>
    <w:basedOn w:val="Normale"/>
    <w:link w:val="PidipaginaCarattere"/>
    <w:uiPriority w:val="99"/>
    <w:unhideWhenUsed/>
    <w:rsid w:val="00B658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805"/>
  </w:style>
  <w:style w:type="character" w:styleId="Rimandocommento">
    <w:name w:val="annotation reference"/>
    <w:basedOn w:val="Carpredefinitoparagrafo"/>
    <w:uiPriority w:val="99"/>
    <w:semiHidden/>
    <w:unhideWhenUsed/>
    <w:rsid w:val="00FF45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453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F453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5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53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F4536"/>
    <w:pPr>
      <w:spacing w:after="0" w:line="240" w:lineRule="auto"/>
    </w:pPr>
  </w:style>
  <w:style w:type="paragraph" w:styleId="Nessunaspaziatura">
    <w:name w:val="No Spacing"/>
    <w:uiPriority w:val="1"/>
    <w:qFormat/>
    <w:rsid w:val="008D42F4"/>
    <w:pPr>
      <w:spacing w:after="0" w:line="240" w:lineRule="auto"/>
    </w:pPr>
  </w:style>
  <w:style w:type="paragraph" w:customStyle="1" w:styleId="Default">
    <w:name w:val="Default"/>
    <w:rsid w:val="001706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inv-date">
    <w:name w:val="inv-date"/>
    <w:basedOn w:val="Carpredefinitoparagrafo"/>
    <w:rsid w:val="00E7306C"/>
  </w:style>
  <w:style w:type="character" w:customStyle="1" w:styleId="inv-meeting-url">
    <w:name w:val="inv-meeting-url"/>
    <w:basedOn w:val="Carpredefinitoparagrafo"/>
    <w:rsid w:val="00E73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meet.me/EUSAIR/tsg2-transport-virtual-mee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install/14268003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98E1-61E1-44E0-B1BF-E1A6D3F0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 Elisabetta</dc:creator>
  <cp:lastModifiedBy>Pierluigi Coppola</cp:lastModifiedBy>
  <cp:revision>6</cp:revision>
  <cp:lastPrinted>2018-10-05T08:51:00Z</cp:lastPrinted>
  <dcterms:created xsi:type="dcterms:W3CDTF">2020-10-19T08:24:00Z</dcterms:created>
  <dcterms:modified xsi:type="dcterms:W3CDTF">2020-10-19T17:30:00Z</dcterms:modified>
</cp:coreProperties>
</file>