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0991D" w14:textId="77777777" w:rsidR="009A769B" w:rsidRDefault="009A769B" w:rsidP="009A769B">
      <w:pPr>
        <w:spacing w:after="0" w:line="240" w:lineRule="auto"/>
        <w:rPr>
          <w:lang w:val="en-GB"/>
        </w:rPr>
      </w:pPr>
      <w:r w:rsidRPr="009A769B">
        <w:rPr>
          <w:lang w:val="en-GB"/>
        </w:rPr>
        <w:t xml:space="preserve">Video compilation of the national video competition campaign </w:t>
      </w:r>
      <w:hyperlink r:id="rId4" w:history="1">
        <w:r w:rsidRPr="009A769B">
          <w:rPr>
            <w:rStyle w:val="Hiperpovezava"/>
            <w:lang w:val="en-GB"/>
          </w:rPr>
          <w:t>#Greengeneration</w:t>
        </w:r>
      </w:hyperlink>
      <w:r w:rsidRPr="009A769B">
        <w:rPr>
          <w:lang w:val="en-GB"/>
        </w:rPr>
        <w:t xml:space="preserve"> – an initiative of GIZ Albania and Ministry of Tourism and Environment of Albania to raise awareness on the reduction of single-use plastics and environmental protection.</w:t>
      </w:r>
    </w:p>
    <w:p w14:paraId="292CAC18" w14:textId="77777777" w:rsidR="009A769B" w:rsidRDefault="009A769B" w:rsidP="009A769B">
      <w:pPr>
        <w:spacing w:after="0" w:line="240" w:lineRule="auto"/>
        <w:rPr>
          <w:lang w:val="en-GB"/>
        </w:rPr>
      </w:pPr>
    </w:p>
    <w:p w14:paraId="139CAA14" w14:textId="354EC01B" w:rsidR="009A769B" w:rsidRPr="009A769B" w:rsidRDefault="009A769B" w:rsidP="009A769B">
      <w:pPr>
        <w:spacing w:after="0" w:line="240" w:lineRule="auto"/>
        <w:rPr>
          <w:lang w:val="en-GB"/>
        </w:rPr>
      </w:pPr>
      <w:r w:rsidRPr="009A769B">
        <w:rPr>
          <w:lang w:val="en-GB"/>
        </w:rPr>
        <w:t>All videos were created and submitted by kids up to 18 years old.</w:t>
      </w:r>
    </w:p>
    <w:p w14:paraId="2A67A7B7" w14:textId="77777777" w:rsidR="009A769B" w:rsidRPr="009A769B" w:rsidRDefault="009A769B" w:rsidP="009A769B">
      <w:pPr>
        <w:spacing w:after="0" w:line="240" w:lineRule="auto"/>
        <w:rPr>
          <w:lang w:val="en-GB"/>
        </w:rPr>
      </w:pPr>
    </w:p>
    <w:p w14:paraId="3B127230" w14:textId="41AF50EB" w:rsidR="009A769B" w:rsidRDefault="009A769B">
      <w:r>
        <w:t>Video (3:55 min):</w:t>
      </w:r>
    </w:p>
    <w:p w14:paraId="50BCE437" w14:textId="205B8585" w:rsidR="000C7144" w:rsidRDefault="009A769B">
      <w:hyperlink r:id="rId5" w:history="1">
        <w:r w:rsidRPr="00683097">
          <w:rPr>
            <w:rStyle w:val="Hiperpovezava"/>
          </w:rPr>
          <w:t>https://www.youtube.com/watch?v=6CotEw3QjsM</w:t>
        </w:r>
      </w:hyperlink>
    </w:p>
    <w:p w14:paraId="2EFB385B" w14:textId="77777777" w:rsidR="00F7765C" w:rsidRDefault="00F7765C"/>
    <w:sectPr w:rsidR="00F77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736"/>
    <w:rsid w:val="000C7144"/>
    <w:rsid w:val="008A0736"/>
    <w:rsid w:val="009A769B"/>
    <w:rsid w:val="00F7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FFF7F"/>
  <w15:chartTrackingRefBased/>
  <w15:docId w15:val="{725D7872-C514-41D8-A6F5-7493EF77C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7765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F776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6CotEw3QjsM" TargetMode="External"/><Relationship Id="rId4" Type="http://schemas.openxmlformats.org/officeDocument/2006/relationships/hyperlink" Target="https://www.youtube.com/hashtag/greengeneration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B. Kregar</dc:creator>
  <cp:keywords/>
  <dc:description/>
  <cp:lastModifiedBy>Tina B. Kregar</cp:lastModifiedBy>
  <cp:revision>3</cp:revision>
  <dcterms:created xsi:type="dcterms:W3CDTF">2024-11-13T09:43:00Z</dcterms:created>
  <dcterms:modified xsi:type="dcterms:W3CDTF">2024-11-13T09:47:00Z</dcterms:modified>
</cp:coreProperties>
</file>