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15852" w14:textId="4DA726C9" w:rsidR="0088005A" w:rsidRPr="0088005A" w:rsidRDefault="005F1EB8" w:rsidP="00EA34FD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>
        <w:rPr>
          <w:rFonts w:cs="Calibri"/>
          <w:b/>
          <w:color w:val="33339B"/>
          <w:sz w:val="28"/>
          <w:szCs w:val="28"/>
          <w:lang w:eastAsia="en-GB"/>
        </w:rPr>
        <w:t>2</w:t>
      </w:r>
      <w:r w:rsidR="00692580">
        <w:rPr>
          <w:rFonts w:cs="Calibri"/>
          <w:b/>
          <w:color w:val="33339B"/>
          <w:sz w:val="28"/>
          <w:szCs w:val="28"/>
          <w:lang w:eastAsia="en-GB"/>
        </w:rPr>
        <w:t>2</w:t>
      </w:r>
      <w:r w:rsidR="00692580">
        <w:rPr>
          <w:rFonts w:cs="Calibri"/>
          <w:b/>
          <w:color w:val="33339B"/>
          <w:sz w:val="28"/>
          <w:szCs w:val="28"/>
          <w:vertAlign w:val="superscript"/>
          <w:lang w:eastAsia="en-GB"/>
        </w:rPr>
        <w:t>nd</w:t>
      </w:r>
      <w:r w:rsidR="00EA34FD">
        <w:rPr>
          <w:rFonts w:cs="Calibri"/>
          <w:b/>
          <w:color w:val="33339B"/>
          <w:sz w:val="28"/>
          <w:szCs w:val="28"/>
          <w:lang w:eastAsia="en-GB"/>
        </w:rPr>
        <w:t xml:space="preserve"> </w:t>
      </w:r>
      <w:r w:rsidR="00D07951">
        <w:rPr>
          <w:rFonts w:cs="Calibri"/>
          <w:b/>
          <w:color w:val="33339B"/>
          <w:sz w:val="28"/>
          <w:szCs w:val="28"/>
          <w:lang w:eastAsia="en-GB"/>
        </w:rPr>
        <w:t>GOVERNING BOARD MEETING</w:t>
      </w:r>
      <w:r w:rsidR="0088005A" w:rsidRPr="0088005A">
        <w:t xml:space="preserve"> </w:t>
      </w:r>
      <w:r w:rsidR="0088005A" w:rsidRPr="0088005A">
        <w:rPr>
          <w:rFonts w:cs="Calibri"/>
          <w:b/>
          <w:color w:val="33339B"/>
          <w:sz w:val="28"/>
          <w:szCs w:val="28"/>
          <w:lang w:eastAsia="en-GB"/>
        </w:rPr>
        <w:t>of the</w:t>
      </w:r>
    </w:p>
    <w:p w14:paraId="01962287" w14:textId="77777777" w:rsidR="002C5EC9" w:rsidRPr="002C5EC9" w:rsidRDefault="0088005A" w:rsidP="0088005A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8"/>
          <w:szCs w:val="28"/>
          <w:lang w:eastAsia="en-GB"/>
        </w:rPr>
      </w:pPr>
      <w:r w:rsidRPr="0088005A">
        <w:rPr>
          <w:rFonts w:cs="Calibri"/>
          <w:b/>
          <w:color w:val="33339B"/>
          <w:sz w:val="28"/>
          <w:szCs w:val="28"/>
          <w:lang w:eastAsia="en-GB"/>
        </w:rPr>
        <w:t>European Union Strategy for the Adriatic and Ionian Region (EUSAIR)</w:t>
      </w:r>
    </w:p>
    <w:p w14:paraId="77B73556" w14:textId="210C39D5" w:rsidR="00BB1425" w:rsidRPr="00BB1425" w:rsidRDefault="00504CBB" w:rsidP="00BB1425">
      <w:pPr>
        <w:autoSpaceDE w:val="0"/>
        <w:autoSpaceDN w:val="0"/>
        <w:adjustRightInd w:val="0"/>
        <w:spacing w:before="240" w:after="0" w:line="240" w:lineRule="auto"/>
        <w:jc w:val="center"/>
        <w:rPr>
          <w:rFonts w:cs="Calibri"/>
          <w:b/>
          <w:color w:val="33339B"/>
          <w:sz w:val="28"/>
          <w:szCs w:val="28"/>
          <w:u w:val="single"/>
          <w:lang w:eastAsia="en-GB"/>
        </w:rPr>
      </w:pPr>
      <w:r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Wednesday, 21 February and </w:t>
      </w:r>
      <w:r w:rsidR="00692580">
        <w:rPr>
          <w:rFonts w:cs="Calibri"/>
          <w:b/>
          <w:color w:val="33339B"/>
          <w:sz w:val="28"/>
          <w:szCs w:val="28"/>
          <w:u w:val="single"/>
          <w:lang w:eastAsia="en-GB"/>
        </w:rPr>
        <w:t>Thursday, 2</w:t>
      </w:r>
      <w:r w:rsidR="005F1EB8">
        <w:rPr>
          <w:rFonts w:cs="Calibri"/>
          <w:b/>
          <w:color w:val="33339B"/>
          <w:sz w:val="28"/>
          <w:szCs w:val="28"/>
          <w:u w:val="single"/>
          <w:lang w:eastAsia="en-GB"/>
        </w:rPr>
        <w:t>2</w:t>
      </w:r>
      <w:r w:rsidR="002463C6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692580">
        <w:rPr>
          <w:rFonts w:cs="Calibri"/>
          <w:b/>
          <w:color w:val="33339B"/>
          <w:sz w:val="28"/>
          <w:szCs w:val="28"/>
          <w:u w:val="single"/>
          <w:lang w:eastAsia="en-GB"/>
        </w:rPr>
        <w:t>February</w:t>
      </w:r>
      <w:r w:rsidR="00B722AA">
        <w:rPr>
          <w:rFonts w:cs="Calibri"/>
          <w:b/>
          <w:color w:val="33339B"/>
          <w:sz w:val="28"/>
          <w:szCs w:val="28"/>
          <w:u w:val="single"/>
          <w:lang w:eastAsia="en-GB"/>
        </w:rPr>
        <w:t xml:space="preserve"> </w:t>
      </w:r>
      <w:r w:rsidR="009368C7">
        <w:rPr>
          <w:rFonts w:cs="Calibri"/>
          <w:b/>
          <w:color w:val="33339B"/>
          <w:sz w:val="28"/>
          <w:szCs w:val="28"/>
          <w:u w:val="single"/>
          <w:lang w:eastAsia="en-GB"/>
        </w:rPr>
        <w:t>202</w:t>
      </w:r>
      <w:r w:rsidR="00692580">
        <w:rPr>
          <w:rFonts w:cs="Calibri"/>
          <w:b/>
          <w:color w:val="33339B"/>
          <w:sz w:val="28"/>
          <w:szCs w:val="28"/>
          <w:u w:val="single"/>
          <w:lang w:eastAsia="en-GB"/>
        </w:rPr>
        <w:t>4</w:t>
      </w:r>
    </w:p>
    <w:p w14:paraId="4A860919" w14:textId="77777777" w:rsidR="00154EEF" w:rsidRDefault="00154EEF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</w:p>
    <w:p w14:paraId="1317D5D5" w14:textId="77777777" w:rsidR="00B57231" w:rsidRDefault="002C5EC9" w:rsidP="00154EEF">
      <w:pPr>
        <w:autoSpaceDE w:val="0"/>
        <w:autoSpaceDN w:val="0"/>
        <w:adjustRightInd w:val="0"/>
        <w:spacing w:before="120"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Venue</w:t>
      </w:r>
    </w:p>
    <w:p w14:paraId="34F4941D" w14:textId="6E08991A" w:rsidR="00504CBB" w:rsidRDefault="00A45D9E" w:rsidP="00692580">
      <w:pPr>
        <w:spacing w:after="0" w:line="240" w:lineRule="auto"/>
        <w:rPr>
          <w:rFonts w:cs="Calibri"/>
          <w:sz w:val="24"/>
          <w:szCs w:val="24"/>
        </w:rPr>
      </w:pPr>
      <w:r w:rsidRPr="00A45D9E">
        <w:rPr>
          <w:rFonts w:cs="Calibri"/>
          <w:sz w:val="24"/>
          <w:szCs w:val="24"/>
        </w:rPr>
        <w:t xml:space="preserve">Hotel Dubrovnik, </w:t>
      </w:r>
      <w:proofErr w:type="spellStart"/>
      <w:r w:rsidRPr="00A45D9E">
        <w:rPr>
          <w:rFonts w:cs="Calibri"/>
          <w:sz w:val="24"/>
          <w:szCs w:val="24"/>
        </w:rPr>
        <w:t>Ljudevita</w:t>
      </w:r>
      <w:proofErr w:type="spellEnd"/>
      <w:r w:rsidRPr="00A45D9E">
        <w:rPr>
          <w:rFonts w:cs="Calibri"/>
          <w:sz w:val="24"/>
          <w:szCs w:val="24"/>
        </w:rPr>
        <w:t xml:space="preserve"> </w:t>
      </w:r>
      <w:proofErr w:type="spellStart"/>
      <w:r w:rsidRPr="00A45D9E">
        <w:rPr>
          <w:rFonts w:cs="Calibri"/>
          <w:sz w:val="24"/>
          <w:szCs w:val="24"/>
        </w:rPr>
        <w:t>Gaja</w:t>
      </w:r>
      <w:proofErr w:type="spellEnd"/>
      <w:r w:rsidRPr="00A45D9E">
        <w:rPr>
          <w:rFonts w:cs="Calibri"/>
          <w:sz w:val="24"/>
          <w:szCs w:val="24"/>
        </w:rPr>
        <w:t xml:space="preserve"> 1, Zagreb, Croatia</w:t>
      </w:r>
    </w:p>
    <w:p w14:paraId="5AE67E65" w14:textId="77777777" w:rsidR="00A45D9E" w:rsidRDefault="00A45D9E" w:rsidP="00692580">
      <w:pPr>
        <w:spacing w:after="0" w:line="240" w:lineRule="auto"/>
        <w:rPr>
          <w:rFonts w:cs="Calibri"/>
          <w:sz w:val="24"/>
          <w:szCs w:val="24"/>
        </w:rPr>
      </w:pPr>
    </w:p>
    <w:p w14:paraId="4C54D0B9" w14:textId="77777777" w:rsidR="00504CBB" w:rsidRP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504CBB">
        <w:rPr>
          <w:rFonts w:cs="Calibri"/>
          <w:b/>
          <w:color w:val="33339B"/>
          <w:sz w:val="24"/>
          <w:szCs w:val="24"/>
          <w:lang w:eastAsia="en-GB"/>
        </w:rPr>
        <w:t>Link for online participants</w:t>
      </w:r>
    </w:p>
    <w:p w14:paraId="4DE37C81" w14:textId="312CD115" w:rsidR="00504CBB" w:rsidRPr="00504CBB" w:rsidRDefault="006C4B0B" w:rsidP="00504CBB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hyperlink r:id="rId8" w:history="1">
        <w:r w:rsidR="00504CBB" w:rsidRPr="0064282D">
          <w:rPr>
            <w:rStyle w:val="Hyperlink"/>
            <w:rFonts w:cs="Calibri"/>
            <w:sz w:val="24"/>
            <w:szCs w:val="24"/>
            <w:lang w:eastAsia="en-GB"/>
          </w:rPr>
          <w:t>https://us06web.zoom.us/j/89660740807?pwd=AbNgsppanta7TVqPzeFnkoTfUxXkGe.1</w:t>
        </w:r>
      </w:hyperlink>
      <w:r w:rsidR="00504CBB">
        <w:rPr>
          <w:rFonts w:cs="Calibri"/>
          <w:sz w:val="24"/>
          <w:szCs w:val="24"/>
          <w:lang w:eastAsia="en-GB"/>
        </w:rPr>
        <w:t xml:space="preserve"> </w:t>
      </w:r>
    </w:p>
    <w:p w14:paraId="5E1397B0" w14:textId="77777777" w:rsidR="00504CBB" w:rsidRPr="00504CBB" w:rsidRDefault="00504CBB" w:rsidP="00504CBB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 w:rsidRPr="00504CBB">
        <w:rPr>
          <w:rFonts w:cs="Calibri"/>
          <w:sz w:val="24"/>
          <w:szCs w:val="24"/>
          <w:lang w:eastAsia="en-GB"/>
        </w:rPr>
        <w:t>Meeting ID: 896 6074 0807</w:t>
      </w:r>
    </w:p>
    <w:p w14:paraId="50F8F181" w14:textId="29301A4C" w:rsidR="003B0576" w:rsidRPr="00A45D9E" w:rsidRDefault="00504CBB" w:rsidP="00A45D9E">
      <w:pPr>
        <w:spacing w:after="0" w:line="240" w:lineRule="auto"/>
        <w:jc w:val="both"/>
        <w:rPr>
          <w:sz w:val="24"/>
        </w:rPr>
      </w:pPr>
      <w:r w:rsidRPr="00504CBB">
        <w:rPr>
          <w:rFonts w:cs="Calibri"/>
          <w:sz w:val="24"/>
          <w:szCs w:val="24"/>
          <w:lang w:eastAsia="en-GB"/>
        </w:rPr>
        <w:t>Passcode: 415793</w:t>
      </w:r>
    </w:p>
    <w:p w14:paraId="356D9B98" w14:textId="77777777" w:rsidR="00504CBB" w:rsidRPr="00504CBB" w:rsidRDefault="00504CBB" w:rsidP="00504CBB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</w:p>
    <w:p w14:paraId="58BF9484" w14:textId="77777777" w:rsidR="002C5EC9" w:rsidRPr="002C4A60" w:rsidRDefault="001610AD" w:rsidP="00CA163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2C4A60">
        <w:rPr>
          <w:rFonts w:cs="Calibri"/>
          <w:b/>
          <w:color w:val="33339B"/>
          <w:sz w:val="24"/>
          <w:szCs w:val="24"/>
          <w:lang w:eastAsia="en-GB"/>
        </w:rPr>
        <w:t>Participants</w:t>
      </w:r>
    </w:p>
    <w:p w14:paraId="48B17EAB" w14:textId="7DC49B04" w:rsidR="00A20F14" w:rsidRDefault="0088005A" w:rsidP="00F76AA2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 w:rsidRPr="0088005A">
        <w:rPr>
          <w:rFonts w:cs="Calibri"/>
          <w:sz w:val="24"/>
          <w:szCs w:val="24"/>
          <w:lang w:eastAsia="en-GB"/>
        </w:rPr>
        <w:t>Standing Members of the EUSAIR Governing Board (cf. GB Rules of Procedure)</w:t>
      </w:r>
    </w:p>
    <w:p w14:paraId="05E511A7" w14:textId="77777777" w:rsidR="00A80BB0" w:rsidRDefault="00A80BB0" w:rsidP="0088005A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en-GB"/>
        </w:rPr>
      </w:pPr>
    </w:p>
    <w:p w14:paraId="4E0AABF6" w14:textId="2F3E58E5" w:rsidR="0088005A" w:rsidRPr="0088005A" w:rsidRDefault="00A12CC3" w:rsidP="0088005A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Chair</w:t>
      </w:r>
    </w:p>
    <w:p w14:paraId="0A73D3E3" w14:textId="6315477F" w:rsidR="005E18C4" w:rsidRDefault="005F1EB8" w:rsidP="0088005A">
      <w:pPr>
        <w:spacing w:after="0" w:line="240" w:lineRule="auto"/>
        <w:jc w:val="both"/>
        <w:rPr>
          <w:rFonts w:cs="Calibri"/>
          <w:sz w:val="24"/>
          <w:szCs w:val="24"/>
          <w:lang w:eastAsia="en-GB"/>
        </w:rPr>
      </w:pPr>
      <w:r>
        <w:rPr>
          <w:rFonts w:cs="Calibri"/>
          <w:sz w:val="24"/>
          <w:szCs w:val="24"/>
          <w:lang w:eastAsia="en-GB"/>
        </w:rPr>
        <w:t>Croatia</w:t>
      </w:r>
      <w:r w:rsidR="0088005A" w:rsidRPr="0088005A">
        <w:rPr>
          <w:rFonts w:cs="Calibri"/>
          <w:sz w:val="24"/>
          <w:szCs w:val="24"/>
          <w:lang w:eastAsia="en-GB"/>
        </w:rPr>
        <w:t xml:space="preserve"> (pro-tempore </w:t>
      </w:r>
      <w:r w:rsidR="00692580">
        <w:rPr>
          <w:rFonts w:cs="Calibri"/>
          <w:sz w:val="24"/>
          <w:szCs w:val="24"/>
          <w:lang w:eastAsia="en-GB"/>
        </w:rPr>
        <w:t>Presidency</w:t>
      </w:r>
      <w:r w:rsidR="0088005A" w:rsidRPr="0088005A">
        <w:rPr>
          <w:rFonts w:cs="Calibri"/>
          <w:sz w:val="24"/>
          <w:szCs w:val="24"/>
          <w:lang w:eastAsia="en-GB"/>
        </w:rPr>
        <w:t xml:space="preserve"> of the EUSAIR)</w:t>
      </w:r>
    </w:p>
    <w:p w14:paraId="189464F0" w14:textId="77777777" w:rsidR="009723AC" w:rsidRPr="009723AC" w:rsidRDefault="009723AC" w:rsidP="009723A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16"/>
          <w:szCs w:val="16"/>
          <w:lang w:eastAsia="en-GB"/>
        </w:rPr>
      </w:pPr>
    </w:p>
    <w:p w14:paraId="0FF10AE1" w14:textId="25FCAE6E" w:rsidR="009723AC" w:rsidRDefault="00692580" w:rsidP="009723A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Social d</w:t>
      </w:r>
      <w:r w:rsidR="00C21DCA">
        <w:rPr>
          <w:rFonts w:cs="Calibri"/>
          <w:b/>
          <w:color w:val="33339B"/>
          <w:sz w:val="24"/>
          <w:szCs w:val="24"/>
          <w:lang w:eastAsia="en-GB"/>
        </w:rPr>
        <w:t xml:space="preserve">inner on </w:t>
      </w:r>
      <w:r>
        <w:rPr>
          <w:rFonts w:cs="Calibri"/>
          <w:b/>
          <w:color w:val="33339B"/>
          <w:sz w:val="24"/>
          <w:szCs w:val="24"/>
          <w:lang w:eastAsia="en-GB"/>
        </w:rPr>
        <w:t>Wednesday, 2</w:t>
      </w:r>
      <w:r w:rsidR="00C21DCA">
        <w:rPr>
          <w:rFonts w:cs="Calibri"/>
          <w:b/>
          <w:color w:val="33339B"/>
          <w:sz w:val="24"/>
          <w:szCs w:val="24"/>
          <w:lang w:eastAsia="en-GB"/>
        </w:rPr>
        <w:t xml:space="preserve">1 </w:t>
      </w:r>
      <w:r>
        <w:rPr>
          <w:rFonts w:cs="Calibri"/>
          <w:b/>
          <w:color w:val="33339B"/>
          <w:sz w:val="24"/>
          <w:szCs w:val="24"/>
          <w:lang w:eastAsia="en-GB"/>
        </w:rPr>
        <w:t>February</w:t>
      </w:r>
    </w:p>
    <w:p w14:paraId="4DC18674" w14:textId="262A043F" w:rsidR="00692580" w:rsidRPr="009723AC" w:rsidRDefault="006C4B0B" w:rsidP="009723AC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  <w:lang w:eastAsia="en-GB"/>
        </w:rPr>
      </w:pPr>
      <w:r w:rsidRPr="006C4B0B">
        <w:rPr>
          <w:rFonts w:cs="Calibri"/>
          <w:sz w:val="24"/>
          <w:szCs w:val="24"/>
        </w:rPr>
        <w:t xml:space="preserve">Presidency will organise social dinner on Wednesday, 21 February 2024, at 19.30. </w:t>
      </w:r>
      <w:r w:rsidRPr="006C4B0B">
        <w:rPr>
          <w:rFonts w:cs="Calibri"/>
          <w:sz w:val="24"/>
          <w:szCs w:val="24"/>
          <w:highlight w:val="yellow"/>
        </w:rPr>
        <w:t xml:space="preserve">Restaurant is in the vicinity of Hotel Dubrovnik, it is </w:t>
      </w:r>
      <w:r w:rsidRPr="006C4B0B">
        <w:rPr>
          <w:rFonts w:cs="Calibri"/>
          <w:b/>
          <w:bCs/>
          <w:sz w:val="24"/>
          <w:szCs w:val="24"/>
          <w:highlight w:val="yellow"/>
        </w:rPr>
        <w:t xml:space="preserve">Restaurant Boban, </w:t>
      </w:r>
      <w:proofErr w:type="spellStart"/>
      <w:r w:rsidRPr="006C4B0B">
        <w:rPr>
          <w:rFonts w:cs="Calibri"/>
          <w:b/>
          <w:bCs/>
          <w:sz w:val="24"/>
          <w:szCs w:val="24"/>
          <w:highlight w:val="yellow"/>
        </w:rPr>
        <w:t>Ljudevita</w:t>
      </w:r>
      <w:proofErr w:type="spellEnd"/>
      <w:r w:rsidRPr="006C4B0B">
        <w:rPr>
          <w:rFonts w:cs="Calibri"/>
          <w:b/>
          <w:bCs/>
          <w:sz w:val="24"/>
          <w:szCs w:val="24"/>
          <w:highlight w:val="yellow"/>
        </w:rPr>
        <w:t xml:space="preserve"> </w:t>
      </w:r>
      <w:proofErr w:type="spellStart"/>
      <w:r w:rsidRPr="006C4B0B">
        <w:rPr>
          <w:rFonts w:cs="Calibri"/>
          <w:b/>
          <w:bCs/>
          <w:sz w:val="24"/>
          <w:szCs w:val="24"/>
          <w:highlight w:val="yellow"/>
        </w:rPr>
        <w:t>Gaja</w:t>
      </w:r>
      <w:proofErr w:type="spellEnd"/>
      <w:r w:rsidRPr="006C4B0B">
        <w:rPr>
          <w:rFonts w:cs="Calibri"/>
          <w:b/>
          <w:bCs/>
          <w:sz w:val="24"/>
          <w:szCs w:val="24"/>
          <w:highlight w:val="yellow"/>
        </w:rPr>
        <w:t xml:space="preserve"> 9, Zagreb.</w:t>
      </w:r>
    </w:p>
    <w:p w14:paraId="4FBB6E87" w14:textId="77777777" w:rsidR="002C5EC9" w:rsidRDefault="002C5EC9" w:rsidP="00A84899">
      <w:pPr>
        <w:autoSpaceDE w:val="0"/>
        <w:autoSpaceDN w:val="0"/>
        <w:adjustRightInd w:val="0"/>
        <w:spacing w:before="240" w:after="240" w:line="240" w:lineRule="auto"/>
        <w:jc w:val="center"/>
        <w:rPr>
          <w:rFonts w:cs="Calibri"/>
          <w:b/>
          <w:color w:val="33339B"/>
          <w:sz w:val="28"/>
          <w:szCs w:val="28"/>
        </w:rPr>
      </w:pPr>
      <w:r w:rsidRPr="00534126">
        <w:rPr>
          <w:rFonts w:cs="Calibri"/>
          <w:b/>
          <w:color w:val="33339B"/>
          <w:sz w:val="28"/>
          <w:szCs w:val="28"/>
        </w:rPr>
        <w:t>DRAFT AGENDA</w:t>
      </w:r>
    </w:p>
    <w:tbl>
      <w:tblPr>
        <w:tblW w:w="9072" w:type="dxa"/>
        <w:tblInd w:w="108" w:type="dxa"/>
        <w:tblBorders>
          <w:insideH w:val="dashSmallGap" w:sz="4" w:space="0" w:color="auto"/>
          <w:insideV w:val="dashSmallGap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7"/>
        <w:gridCol w:w="7415"/>
      </w:tblGrid>
      <w:tr w:rsidR="00EA34FD" w:rsidRPr="002238B0" w14:paraId="6D33BEA1" w14:textId="77777777" w:rsidTr="00512DDB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8C15F8" w14:textId="4F52DDD7" w:rsidR="00EA34FD" w:rsidRPr="002238B0" w:rsidRDefault="00692580" w:rsidP="00766D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Wednesday, 2</w:t>
            </w:r>
            <w:r w:rsidR="005F1EB8" w:rsidRPr="002238B0">
              <w:rPr>
                <w:rFonts w:cs="Calibri"/>
                <w:b/>
                <w:bCs/>
              </w:rPr>
              <w:t>1</w:t>
            </w:r>
            <w:r w:rsidR="00BB1425" w:rsidRPr="002238B0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February</w:t>
            </w:r>
            <w:r w:rsidR="001B2E15" w:rsidRPr="002238B0">
              <w:rPr>
                <w:rFonts w:cs="Calibri"/>
                <w:b/>
                <w:bCs/>
              </w:rPr>
              <w:t xml:space="preserve"> </w:t>
            </w:r>
            <w:r w:rsidR="00BB1425" w:rsidRPr="002238B0">
              <w:rPr>
                <w:rFonts w:cs="Calibri"/>
                <w:b/>
                <w:bCs/>
              </w:rPr>
              <w:t>202</w:t>
            </w:r>
            <w:r>
              <w:rPr>
                <w:rFonts w:cs="Calibri"/>
                <w:b/>
                <w:bCs/>
              </w:rPr>
              <w:t>4</w:t>
            </w:r>
          </w:p>
        </w:tc>
      </w:tr>
      <w:tr w:rsidR="00692580" w:rsidRPr="002238B0" w14:paraId="510B6C71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20" w:type="dxa"/>
              <w:bottom w:w="120" w:type="dxa"/>
            </w:tcMar>
            <w:vAlign w:val="center"/>
          </w:tcPr>
          <w:p w14:paraId="730A6374" w14:textId="3EBA2758" w:rsidR="00692580" w:rsidRPr="002238B0" w:rsidRDefault="00692580" w:rsidP="00CA0BAF">
            <w:pPr>
              <w:spacing w:after="0"/>
              <w:jc w:val="center"/>
              <w:rPr>
                <w:rFonts w:cs="Calibri"/>
                <w:b/>
              </w:rPr>
            </w:pPr>
            <w:r w:rsidRPr="006C4B0B">
              <w:rPr>
                <w:rFonts w:cs="Calibri"/>
                <w:b/>
                <w:highlight w:val="yellow"/>
              </w:rPr>
              <w:t>1</w:t>
            </w:r>
            <w:r w:rsidR="006C4B0B" w:rsidRPr="006C4B0B">
              <w:rPr>
                <w:rFonts w:cs="Calibri"/>
                <w:b/>
                <w:highlight w:val="yellow"/>
              </w:rPr>
              <w:t>8</w:t>
            </w:r>
            <w:r w:rsidRPr="006C4B0B">
              <w:rPr>
                <w:rFonts w:cs="Calibri"/>
                <w:b/>
                <w:highlight w:val="yellow"/>
              </w:rPr>
              <w:t>:00-1</w:t>
            </w:r>
            <w:r w:rsidR="006C4B0B" w:rsidRPr="006C4B0B">
              <w:rPr>
                <w:rFonts w:cs="Calibri"/>
                <w:b/>
                <w:highlight w:val="yellow"/>
              </w:rPr>
              <w:t>9</w:t>
            </w:r>
            <w:r w:rsidRPr="006C4B0B">
              <w:rPr>
                <w:rFonts w:cs="Calibri"/>
                <w:b/>
                <w:highlight w:val="yellow"/>
              </w:rPr>
              <w:t>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tcMar>
              <w:top w:w="100" w:type="dxa"/>
              <w:bottom w:w="100" w:type="dxa"/>
            </w:tcMar>
            <w:vAlign w:val="center"/>
          </w:tcPr>
          <w:p w14:paraId="70964CC1" w14:textId="77777777" w:rsidR="00692580" w:rsidRPr="002238B0" w:rsidRDefault="00692580" w:rsidP="00CA0BAF">
            <w:pPr>
              <w:spacing w:before="40" w:after="0"/>
              <w:rPr>
                <w:rFonts w:cs="Calibri"/>
                <w:b/>
              </w:rPr>
            </w:pPr>
            <w:r w:rsidRPr="002238B0">
              <w:rPr>
                <w:rFonts w:cs="Calibri"/>
                <w:b/>
              </w:rPr>
              <w:t xml:space="preserve">AII Committee of Senior Officials (CSO) </w:t>
            </w:r>
            <w:r w:rsidRPr="002238B0">
              <w:rPr>
                <w:rFonts w:cs="Calibri"/>
                <w:b/>
              </w:rPr>
              <w:br/>
            </w:r>
            <w:r w:rsidRPr="002238B0">
              <w:rPr>
                <w:rFonts w:cs="Calibri"/>
                <w:i/>
              </w:rPr>
              <w:t xml:space="preserve">(CSO Members and AII PS + EC, </w:t>
            </w:r>
            <w:r w:rsidRPr="002238B0">
              <w:rPr>
                <w:rFonts w:cs="Calibri"/>
                <w:i/>
                <w:u w:val="single"/>
              </w:rPr>
              <w:t>by invitation only</w:t>
            </w:r>
            <w:r w:rsidRPr="002238B0">
              <w:rPr>
                <w:rFonts w:cs="Calibri"/>
                <w:i/>
              </w:rPr>
              <w:t>)</w:t>
            </w:r>
          </w:p>
        </w:tc>
      </w:tr>
      <w:tr w:rsidR="00D8323B" w:rsidRPr="002238B0" w14:paraId="68AF578B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20" w:type="dxa"/>
              <w:bottom w:w="120" w:type="dxa"/>
            </w:tcMar>
            <w:vAlign w:val="center"/>
          </w:tcPr>
          <w:p w14:paraId="4B331B4A" w14:textId="77777777" w:rsidR="00D8323B" w:rsidRPr="002238B0" w:rsidRDefault="00D8323B" w:rsidP="00692580">
            <w:pPr>
              <w:spacing w:after="0" w:line="240" w:lineRule="auto"/>
              <w:ind w:left="-66"/>
              <w:rPr>
                <w:rFonts w:cs="Calibri"/>
                <w:b/>
                <w:shd w:val="clear" w:color="auto" w:fill="FFFFFF"/>
              </w:rPr>
            </w:pPr>
          </w:p>
        </w:tc>
        <w:tc>
          <w:tcPr>
            <w:tcW w:w="74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00" w:type="dxa"/>
              <w:bottom w:w="100" w:type="dxa"/>
            </w:tcMar>
          </w:tcPr>
          <w:p w14:paraId="02AAB529" w14:textId="77777777" w:rsidR="00D8323B" w:rsidRPr="002238B0" w:rsidRDefault="00D8323B" w:rsidP="00D8323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</w:p>
          <w:p w14:paraId="69F4A01D" w14:textId="77777777" w:rsidR="00D8323B" w:rsidRPr="002238B0" w:rsidRDefault="00D8323B" w:rsidP="00D8323B">
            <w:pPr>
              <w:spacing w:after="0"/>
              <w:ind w:left="394"/>
              <w:rPr>
                <w:rFonts w:cs="Calibri"/>
                <w:b/>
                <w:color w:val="000000"/>
                <w:lang w:eastAsia="en-GB"/>
              </w:rPr>
            </w:pPr>
          </w:p>
        </w:tc>
      </w:tr>
      <w:tr w:rsidR="00D8323B" w:rsidRPr="002238B0" w14:paraId="095A1D01" w14:textId="77777777" w:rsidTr="001B0652">
        <w:trPr>
          <w:trHeight w:val="458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9BE6CA1" w14:textId="7FA59E2A" w:rsidR="00D8323B" w:rsidRPr="002238B0" w:rsidRDefault="00B92DB1" w:rsidP="00D83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Thursday, 22</w:t>
            </w:r>
            <w:r w:rsidR="00DB141C" w:rsidRPr="002238B0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  <w:b/>
                <w:bCs/>
              </w:rPr>
              <w:t>February</w:t>
            </w:r>
            <w:r w:rsidR="00D8323B" w:rsidRPr="002238B0">
              <w:rPr>
                <w:rFonts w:cs="Calibri"/>
                <w:b/>
                <w:bCs/>
              </w:rPr>
              <w:t xml:space="preserve"> 202</w:t>
            </w:r>
            <w:r>
              <w:rPr>
                <w:rFonts w:cs="Calibri"/>
                <w:b/>
                <w:bCs/>
              </w:rPr>
              <w:t>4</w:t>
            </w:r>
            <w:r w:rsidR="00D8323B" w:rsidRPr="002238B0">
              <w:rPr>
                <w:rFonts w:cs="Calibri"/>
                <w:b/>
                <w:bCs/>
              </w:rPr>
              <w:t xml:space="preserve"> </w:t>
            </w:r>
          </w:p>
        </w:tc>
      </w:tr>
      <w:tr w:rsidR="001B0652" w:rsidRPr="002238B0" w14:paraId="22FA1A8F" w14:textId="77777777" w:rsidTr="001B0652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611771E6" w14:textId="77F43DEA" w:rsidR="001B0652" w:rsidRPr="00775EC5" w:rsidRDefault="00DC579E" w:rsidP="00DC579E">
            <w:pPr>
              <w:spacing w:after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  <w:r w:rsidR="006D552B">
              <w:rPr>
                <w:b/>
                <w:i/>
              </w:rPr>
              <w:t>:</w:t>
            </w:r>
            <w:r>
              <w:rPr>
                <w:b/>
                <w:i/>
              </w:rPr>
              <w:t>45</w:t>
            </w:r>
            <w:r w:rsidR="006D552B">
              <w:rPr>
                <w:b/>
                <w:i/>
              </w:rPr>
              <w:t>-9:</w:t>
            </w:r>
            <w:r>
              <w:rPr>
                <w:b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5BDC06B4" w14:textId="0FB1A4E0" w:rsidR="001B0652" w:rsidRPr="00775EC5" w:rsidRDefault="001B0652">
            <w:pPr>
              <w:spacing w:after="0"/>
              <w:rPr>
                <w:rFonts w:cs="Calibri"/>
                <w:b/>
                <w:i/>
                <w:shd w:val="clear" w:color="auto" w:fill="FFFFFF"/>
                <w:lang w:val="en-US"/>
              </w:rPr>
            </w:pPr>
            <w:r w:rsidRPr="00775EC5">
              <w:rPr>
                <w:rFonts w:cs="Calibri"/>
                <w:b/>
                <w:i/>
                <w:color w:val="000000"/>
                <w:lang w:eastAsia="en-GB"/>
              </w:rPr>
              <w:t xml:space="preserve">Gathering </w:t>
            </w:r>
          </w:p>
        </w:tc>
      </w:tr>
      <w:tr w:rsidR="00B92DB1" w:rsidRPr="002238B0" w14:paraId="3C3711F8" w14:textId="77777777" w:rsidTr="00CA0BAF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DFFD070" w14:textId="241FD022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00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49EC2484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0" w:line="240" w:lineRule="auto"/>
              <w:ind w:left="391" w:hanging="357"/>
              <w:rPr>
                <w:rFonts w:cs="Calibri"/>
                <w:color w:val="000000"/>
                <w:shd w:val="clear" w:color="auto" w:fill="FFFFFF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eastAsia="en-GB"/>
              </w:rPr>
              <w:t xml:space="preserve">Welcome and </w:t>
            </w:r>
            <w:proofErr w:type="gramStart"/>
            <w:r w:rsidRPr="002238B0">
              <w:rPr>
                <w:rFonts w:cs="Calibri"/>
                <w:b/>
                <w:color w:val="000000"/>
                <w:lang w:eastAsia="en-GB"/>
              </w:rPr>
              <w:t>introduction</w:t>
            </w:r>
            <w:proofErr w:type="gramEnd"/>
            <w:r w:rsidRPr="002238B0">
              <w:rPr>
                <w:rFonts w:cs="Calibri"/>
                <w:b/>
                <w:color w:val="000000"/>
                <w:lang w:eastAsia="en-GB"/>
              </w:rPr>
              <w:t xml:space="preserve"> </w:t>
            </w:r>
          </w:p>
          <w:p w14:paraId="0341C5E8" w14:textId="2A7DC10E" w:rsidR="00B92DB1" w:rsidRPr="002238B0" w:rsidRDefault="00B92DB1" w:rsidP="00CA0BAF">
            <w:pPr>
              <w:autoSpaceDE w:val="0"/>
              <w:autoSpaceDN w:val="0"/>
              <w:adjustRightInd w:val="0"/>
              <w:spacing w:after="60" w:line="240" w:lineRule="auto"/>
              <w:ind w:left="391"/>
              <w:rPr>
                <w:rFonts w:cs="Calibri"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t>(</w:t>
            </w:r>
            <w:r w:rsidR="009C46C9">
              <w:rPr>
                <w:rFonts w:cs="Calibri"/>
                <w:color w:val="000000"/>
                <w:lang w:eastAsia="en-GB"/>
              </w:rPr>
              <w:t>HR EUSAIR Presidency</w:t>
            </w:r>
            <w:r w:rsidRPr="002238B0">
              <w:rPr>
                <w:rFonts w:cs="Calibri"/>
                <w:color w:val="000000"/>
                <w:lang w:eastAsia="en-GB"/>
              </w:rPr>
              <w:t>, EC</w:t>
            </w:r>
            <w:r>
              <w:rPr>
                <w:rFonts w:cs="Calibri"/>
                <w:color w:val="000000"/>
                <w:lang w:eastAsia="en-GB"/>
              </w:rPr>
              <w:t xml:space="preserve"> – DG REGIO, DG MARE</w:t>
            </w:r>
            <w:r w:rsidRPr="008866BE">
              <w:rPr>
                <w:rFonts w:cs="Calibri"/>
                <w:color w:val="000000"/>
                <w:lang w:eastAsia="en-GB"/>
              </w:rPr>
              <w:t>)</w:t>
            </w:r>
          </w:p>
          <w:p w14:paraId="0D52029E" w14:textId="77777777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>Adoption of the Agenda</w:t>
            </w:r>
          </w:p>
          <w:p w14:paraId="1E3B16C2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</w:p>
          <w:p w14:paraId="5BE4D327" w14:textId="2B6D632E" w:rsidR="00B92DB1" w:rsidRPr="002238B0" w:rsidRDefault="00B92DB1" w:rsidP="00CA0BA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Approval of the minutes of the </w:t>
            </w:r>
            <w:r>
              <w:rPr>
                <w:rFonts w:cs="Calibri"/>
                <w:b/>
                <w:color w:val="000000"/>
                <w:lang w:val="en-US" w:eastAsia="en-GB"/>
              </w:rPr>
              <w:t>21</w:t>
            </w:r>
            <w:r>
              <w:rPr>
                <w:rFonts w:cs="Calibri"/>
                <w:b/>
                <w:color w:val="000000"/>
                <w:vertAlign w:val="superscript"/>
                <w:lang w:val="en-US" w:eastAsia="en-GB"/>
              </w:rPr>
              <w:t>st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 EUSAR Governing Board meeting</w:t>
            </w:r>
          </w:p>
          <w:p w14:paraId="74856315" w14:textId="77777777" w:rsidR="00B92DB1" w:rsidRPr="002238B0" w:rsidRDefault="00B92DB1" w:rsidP="00CA0BA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color w:val="000000"/>
                <w:lang w:eastAsia="en-GB"/>
              </w:rPr>
              <w:lastRenderedPageBreak/>
              <w:t>Formal adoption of the minutes</w:t>
            </w:r>
          </w:p>
        </w:tc>
      </w:tr>
      <w:tr w:rsidR="00B92DB1" w:rsidRPr="002238B0" w14:paraId="6795CF8A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27B91BF4" w14:textId="67AD4638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lastRenderedPageBreak/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37236B6" w14:textId="77777777" w:rsidR="00B92DB1" w:rsidRPr="002238B0" w:rsidRDefault="00B92DB1" w:rsidP="00CA0B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Presentation of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the</w:t>
            </w:r>
            <w:r w:rsidRPr="002238B0">
              <w:rPr>
                <w:rFonts w:cs="Calibri"/>
              </w:rPr>
              <w:t xml:space="preserve"> </w:t>
            </w:r>
            <w:r w:rsidRPr="002238B0">
              <w:rPr>
                <w:rFonts w:cs="Calibri"/>
                <w:b/>
                <w:color w:val="000000"/>
                <w:lang w:eastAsia="en-GB"/>
              </w:rPr>
              <w:t>Implementation of the Croatian EUSAIR Programme</w:t>
            </w:r>
          </w:p>
          <w:p w14:paraId="4FA99A24" w14:textId="77777777" w:rsidR="00B92DB1" w:rsidRPr="007F6D0E" w:rsidRDefault="00B92DB1" w:rsidP="00CA0BAF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 xml:space="preserve">Implemented activities and </w:t>
            </w:r>
            <w:proofErr w:type="gramStart"/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GB"/>
              </w:rPr>
              <w:t>outcomes</w:t>
            </w:r>
            <w:proofErr w:type="gramEnd"/>
          </w:p>
          <w:p w14:paraId="388B2F7F" w14:textId="01FF011C" w:rsidR="00B92DB1" w:rsidRDefault="00B92DB1" w:rsidP="00CA0BAF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Planned </w:t>
            </w:r>
            <w:proofErr w:type="gramStart"/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activities</w:t>
            </w:r>
            <w:proofErr w:type="gramEnd"/>
          </w:p>
          <w:p w14:paraId="2EDA4D70" w14:textId="031BE28C" w:rsidR="00B92DB1" w:rsidRPr="007F6D0E" w:rsidRDefault="00B92DB1" w:rsidP="00CA0BAF">
            <w:pPr>
              <w:pStyle w:val="ListParagraph"/>
              <w:numPr>
                <w:ilvl w:val="0"/>
                <w:numId w:val="4"/>
              </w:numPr>
              <w:spacing w:after="0"/>
              <w:ind w:left="672" w:hanging="284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9</w:t>
            </w:r>
            <w:r w:rsidRPr="00B92DB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 w:eastAsia="en-GB"/>
              </w:rPr>
              <w:t>th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EUSAIR Forum concept and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programme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1</w:t>
            </w:r>
            <w:r w:rsidRPr="00B92DB1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  <w:lang w:val="en-US" w:eastAsia="en-GB"/>
              </w:rPr>
              <w:t>st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 draft</w:t>
            </w:r>
          </w:p>
          <w:p w14:paraId="65569876" w14:textId="431B34A7" w:rsidR="00B92DB1" w:rsidRPr="007F6D0E" w:rsidRDefault="00B92DB1" w:rsidP="00CA0BAF">
            <w:pPr>
              <w:pStyle w:val="ListParagraph"/>
              <w:spacing w:after="0"/>
              <w:ind w:left="672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</w:pP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(HR </w:t>
            </w:r>
            <w:r w:rsidR="00A45D9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 xml:space="preserve">EUSAIR </w:t>
            </w:r>
            <w:r w:rsidRPr="007F6D0E">
              <w:rPr>
                <w:rFonts w:asciiTheme="minorHAnsi" w:hAnsiTheme="minorHAnsi" w:cstheme="minorHAnsi"/>
                <w:color w:val="000000"/>
                <w:sz w:val="22"/>
                <w:szCs w:val="22"/>
                <w:lang w:val="en-US" w:eastAsia="en-GB"/>
              </w:rPr>
              <w:t>Presidency)</w:t>
            </w:r>
          </w:p>
          <w:p w14:paraId="4623D456" w14:textId="77777777" w:rsidR="00B92DB1" w:rsidRPr="002238B0" w:rsidRDefault="00B92DB1" w:rsidP="00CA0BAF">
            <w:pPr>
              <w:spacing w:before="60" w:after="0" w:line="240" w:lineRule="auto"/>
              <w:ind w:left="394"/>
              <w:jc w:val="both"/>
              <w:rPr>
                <w:rFonts w:cs="Calibri"/>
                <w:b/>
                <w:color w:val="000000"/>
                <w:lang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information and discussion</w:t>
            </w:r>
          </w:p>
        </w:tc>
      </w:tr>
      <w:tr w:rsidR="00B92DB1" w:rsidRPr="002238B0" w14:paraId="3FB66652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947DB56" w14:textId="2A21A9E4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9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45</w:t>
            </w:r>
            <w:r w:rsidRPr="002238B0">
              <w:rPr>
                <w:rFonts w:cs="Calibri"/>
                <w:b/>
                <w:shd w:val="clear" w:color="auto" w:fill="FFFFFF"/>
              </w:rPr>
              <w:t>-</w:t>
            </w:r>
            <w:r>
              <w:rPr>
                <w:rFonts w:cs="Calibri"/>
                <w:b/>
                <w:shd w:val="clear" w:color="auto" w:fill="FFFFFF"/>
              </w:rPr>
              <w:t>1</w:t>
            </w:r>
            <w:r w:rsidR="005506CA">
              <w:rPr>
                <w:rFonts w:cs="Calibri"/>
                <w:b/>
                <w:shd w:val="clear" w:color="auto" w:fill="FFFFFF"/>
              </w:rPr>
              <w:t>0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5506CA">
              <w:rPr>
                <w:rFonts w:cs="Calibri"/>
                <w:b/>
                <w:shd w:val="clear" w:color="auto" w:fill="FFFFFF"/>
              </w:rPr>
              <w:t>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0859547" w14:textId="0192200F" w:rsidR="00AE2024" w:rsidRPr="00266DA8" w:rsidRDefault="00B92DB1" w:rsidP="00266DA8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shd w:val="clear" w:color="auto" w:fill="FFFFFF"/>
                <w:lang w:val="en-US"/>
              </w:rPr>
            </w:pPr>
            <w:r w:rsidRPr="002238B0">
              <w:rPr>
                <w:rFonts w:cs="Calibri"/>
                <w:b/>
                <w:shd w:val="clear" w:color="auto" w:fill="FFFFFF"/>
                <w:lang w:val="en-US"/>
              </w:rPr>
              <w:t xml:space="preserve">EC input </w:t>
            </w:r>
            <w:r>
              <w:rPr>
                <w:rFonts w:cs="Calibri"/>
                <w:b/>
                <w:shd w:val="clear" w:color="auto" w:fill="FFFFFF"/>
                <w:lang w:val="en-US"/>
              </w:rPr>
              <w:t>documents</w:t>
            </w:r>
            <w:r w:rsidRPr="002238B0">
              <w:rPr>
                <w:rFonts w:cs="Calibri"/>
                <w:b/>
                <w:shd w:val="clear" w:color="auto" w:fill="FFFFFF"/>
                <w:lang w:val="en-US"/>
              </w:rPr>
              <w:t xml:space="preserve"> for revised EUSAIR Action Plan and Communication </w:t>
            </w:r>
          </w:p>
          <w:p w14:paraId="77C9E04A" w14:textId="1FBA45DA" w:rsidR="00B92DB1" w:rsidRPr="002238B0" w:rsidRDefault="00B92DB1" w:rsidP="00CA0BAF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</w:t>
            </w:r>
            <w:r>
              <w:rPr>
                <w:rFonts w:cs="Calibri"/>
                <w:color w:val="000000"/>
                <w:lang w:val="en-US" w:eastAsia="en-GB"/>
              </w:rPr>
              <w:t xml:space="preserve">HR </w:t>
            </w:r>
            <w:r w:rsidR="00B42DF3">
              <w:rPr>
                <w:rFonts w:cs="Calibri"/>
                <w:color w:val="000000"/>
                <w:lang w:val="en-US" w:eastAsia="en-GB"/>
              </w:rPr>
              <w:t xml:space="preserve">EUSAIR </w:t>
            </w:r>
            <w:r>
              <w:rPr>
                <w:rFonts w:cs="Calibri"/>
                <w:color w:val="000000"/>
                <w:lang w:val="en-US" w:eastAsia="en-GB"/>
              </w:rPr>
              <w:t>Presidency,</w:t>
            </w:r>
            <w:r w:rsidRPr="002238B0">
              <w:rPr>
                <w:rFonts w:cs="Calibri"/>
                <w:color w:val="000000"/>
                <w:lang w:val="en-US" w:eastAsia="en-GB"/>
              </w:rPr>
              <w:t xml:space="preserve"> EC, FP LP)</w:t>
            </w:r>
          </w:p>
          <w:p w14:paraId="16AE81CD" w14:textId="2F2EAE73" w:rsidR="00B92DB1" w:rsidRPr="002238B0" w:rsidRDefault="00B92DB1" w:rsidP="00CA0BAF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 xml:space="preserve"> discussion and decision</w:t>
            </w: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 xml:space="preserve"> </w:t>
            </w:r>
          </w:p>
        </w:tc>
      </w:tr>
      <w:tr w:rsidR="00B92DB1" w:rsidRPr="002238B0" w14:paraId="0EDE4FD6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53803141" w14:textId="687F6C4A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</w:t>
            </w:r>
            <w:r>
              <w:rPr>
                <w:rFonts w:cs="Calibri"/>
                <w:b/>
                <w:bCs/>
                <w:i/>
              </w:rPr>
              <w:t>0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>
              <w:rPr>
                <w:rFonts w:cs="Calibri"/>
                <w:b/>
                <w:bCs/>
                <w:i/>
              </w:rPr>
              <w:t>4</w:t>
            </w:r>
            <w:r w:rsidR="005506CA">
              <w:rPr>
                <w:rFonts w:cs="Calibri"/>
                <w:b/>
                <w:bCs/>
                <w:i/>
              </w:rPr>
              <w:t>5</w:t>
            </w:r>
            <w:r w:rsidRPr="002238B0">
              <w:rPr>
                <w:rFonts w:cs="Calibri"/>
                <w:b/>
                <w:bCs/>
                <w:i/>
              </w:rPr>
              <w:t>-1</w:t>
            </w:r>
            <w:r>
              <w:rPr>
                <w:rFonts w:cs="Calibri"/>
                <w:b/>
                <w:bCs/>
                <w:i/>
              </w:rPr>
              <w:t>1</w:t>
            </w:r>
            <w:r w:rsidRPr="002238B0">
              <w:rPr>
                <w:rFonts w:cs="Calibri"/>
                <w:b/>
                <w:bCs/>
                <w:i/>
              </w:rPr>
              <w:t>:</w:t>
            </w:r>
            <w:r>
              <w:rPr>
                <w:rFonts w:cs="Calibri"/>
                <w:b/>
                <w:bCs/>
                <w:i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77EE5FCE" w14:textId="77777777" w:rsidR="00B92DB1" w:rsidRPr="002238B0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B92DB1" w:rsidRPr="002238B0" w14:paraId="66AE5A36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1A96ABC" w14:textId="737CE0C7" w:rsidR="00B92DB1" w:rsidRPr="002238B0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266DA8">
              <w:rPr>
                <w:rFonts w:cs="Calibri"/>
                <w:b/>
                <w:shd w:val="clear" w:color="auto" w:fill="FFFFFF"/>
              </w:rPr>
              <w:t>1</w:t>
            </w:r>
            <w:r w:rsidRPr="002238B0">
              <w:rPr>
                <w:rFonts w:cs="Calibri"/>
                <w:b/>
                <w:shd w:val="clear" w:color="auto" w:fill="FFFFFF"/>
              </w:rPr>
              <w:t>:</w:t>
            </w:r>
            <w:r w:rsidR="00266DA8">
              <w:rPr>
                <w:rFonts w:cs="Calibri"/>
                <w:b/>
                <w:shd w:val="clear" w:color="auto" w:fill="FFFFFF"/>
              </w:rPr>
              <w:t>0</w:t>
            </w:r>
            <w:r>
              <w:rPr>
                <w:rFonts w:cs="Calibri"/>
                <w:b/>
                <w:shd w:val="clear" w:color="auto" w:fill="FFFFFF"/>
              </w:rPr>
              <w:t>0-1</w:t>
            </w:r>
            <w:r w:rsidR="00266DA8">
              <w:rPr>
                <w:rFonts w:cs="Calibri"/>
                <w:b/>
                <w:shd w:val="clear" w:color="auto" w:fill="FFFFFF"/>
              </w:rPr>
              <w:t>2</w:t>
            </w:r>
            <w:r>
              <w:rPr>
                <w:rFonts w:cs="Calibri"/>
                <w:b/>
                <w:shd w:val="clear" w:color="auto" w:fill="FFFFFF"/>
              </w:rPr>
              <w:t>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5B70654B" w14:textId="5DE48955" w:rsidR="00B92DB1" w:rsidRPr="002238B0" w:rsidRDefault="00B92DB1" w:rsidP="00CA0B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EUSAIR </w:t>
            </w:r>
            <w:r w:rsidR="00266DA8">
              <w:rPr>
                <w:rFonts w:cs="Calibri"/>
                <w:b/>
                <w:color w:val="000000"/>
                <w:lang w:val="en-US" w:eastAsia="en-GB"/>
              </w:rPr>
              <w:t>G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 xml:space="preserve">overnance </w:t>
            </w:r>
            <w:r w:rsidR="00266DA8">
              <w:rPr>
                <w:rFonts w:cs="Calibri"/>
                <w:b/>
                <w:color w:val="000000"/>
                <w:lang w:val="en-US" w:eastAsia="en-GB"/>
              </w:rPr>
              <w:t>A</w:t>
            </w:r>
            <w:r w:rsidRPr="002238B0">
              <w:rPr>
                <w:rFonts w:cs="Calibri"/>
                <w:b/>
                <w:color w:val="000000"/>
                <w:lang w:val="en-US" w:eastAsia="en-GB"/>
              </w:rPr>
              <w:t>rchitecture paper</w:t>
            </w:r>
          </w:p>
          <w:p w14:paraId="01EAD487" w14:textId="50DD4AEA" w:rsidR="00B92DB1" w:rsidRPr="002238B0" w:rsidRDefault="00266DA8" w:rsidP="00266DA8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</w:t>
            </w:r>
            <w:r>
              <w:rPr>
                <w:rFonts w:cs="Calibri"/>
                <w:color w:val="000000"/>
                <w:lang w:val="en-US" w:eastAsia="en-GB"/>
              </w:rPr>
              <w:t xml:space="preserve">HR </w:t>
            </w:r>
            <w:r w:rsidR="00B42DF3">
              <w:rPr>
                <w:rFonts w:cs="Calibri"/>
                <w:color w:val="000000"/>
                <w:lang w:val="en-US" w:eastAsia="en-GB"/>
              </w:rPr>
              <w:t xml:space="preserve">EUSAIR </w:t>
            </w:r>
            <w:r>
              <w:rPr>
                <w:rFonts w:cs="Calibri"/>
                <w:color w:val="000000"/>
                <w:lang w:val="en-US" w:eastAsia="en-GB"/>
              </w:rPr>
              <w:t>Presidency</w:t>
            </w:r>
            <w:r w:rsidRPr="002238B0">
              <w:rPr>
                <w:rFonts w:cs="Calibri"/>
                <w:color w:val="000000"/>
                <w:lang w:val="en-US" w:eastAsia="en-GB"/>
              </w:rPr>
              <w:t>)</w:t>
            </w:r>
          </w:p>
          <w:p w14:paraId="28E7FBA9" w14:textId="7AC9F604" w:rsidR="00B92DB1" w:rsidRPr="002238B0" w:rsidRDefault="00B92DB1" w:rsidP="00CA0BAF">
            <w:pPr>
              <w:spacing w:after="0"/>
              <w:ind w:left="394"/>
              <w:rPr>
                <w:rFonts w:cs="Calibri"/>
                <w:i/>
                <w:color w:val="000000"/>
                <w:u w:val="single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766D19">
              <w:rPr>
                <w:rFonts w:cs="Calibri"/>
                <w:i/>
                <w:color w:val="000000"/>
                <w:lang w:val="en-US" w:eastAsia="en-GB"/>
              </w:rPr>
              <w:t xml:space="preserve"> </w:t>
            </w:r>
            <w:r w:rsidR="00266DA8" w:rsidRPr="002238B0">
              <w:rPr>
                <w:rFonts w:cs="Calibri"/>
                <w:i/>
                <w:color w:val="000000"/>
                <w:lang w:val="en-US" w:eastAsia="en-GB"/>
              </w:rPr>
              <w:t>discussion and decision</w:t>
            </w:r>
          </w:p>
        </w:tc>
      </w:tr>
      <w:tr w:rsidR="00266DA8" w:rsidRPr="002238B0" w14:paraId="7997127B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3913286" w14:textId="05BFCC3A" w:rsidR="00266DA8" w:rsidRPr="002238B0" w:rsidRDefault="00266DA8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12:00-12</w:t>
            </w:r>
            <w:r w:rsidR="007F2807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29F1ECFD" w14:textId="77777777" w:rsidR="00266DA8" w:rsidRDefault="00266DA8" w:rsidP="00CA0BAF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>
              <w:rPr>
                <w:rFonts w:cs="Calibri"/>
                <w:b/>
                <w:color w:val="000000"/>
                <w:lang w:val="en-US" w:eastAsia="en-GB"/>
              </w:rPr>
              <w:t xml:space="preserve">Establishment of EUSAIR Youth Council – update </w:t>
            </w:r>
          </w:p>
          <w:p w14:paraId="5DFCDE34" w14:textId="479D61FE" w:rsidR="00272171" w:rsidRPr="002238B0" w:rsidRDefault="00272171" w:rsidP="00272171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2238B0">
              <w:rPr>
                <w:rFonts w:cs="Calibri"/>
                <w:color w:val="000000"/>
                <w:lang w:val="en-US" w:eastAsia="en-GB"/>
              </w:rPr>
              <w:t>(</w:t>
            </w:r>
            <w:r>
              <w:rPr>
                <w:rFonts w:cs="Calibri"/>
                <w:color w:val="000000"/>
                <w:lang w:val="en-US" w:eastAsia="en-GB"/>
              </w:rPr>
              <w:t xml:space="preserve">HR </w:t>
            </w:r>
            <w:r w:rsidR="00B42DF3">
              <w:rPr>
                <w:rFonts w:cs="Calibri"/>
                <w:color w:val="000000"/>
                <w:lang w:val="en-US" w:eastAsia="en-GB"/>
              </w:rPr>
              <w:t xml:space="preserve">EUSAIR </w:t>
            </w:r>
            <w:r>
              <w:rPr>
                <w:rFonts w:cs="Calibri"/>
                <w:color w:val="000000"/>
                <w:lang w:val="en-US" w:eastAsia="en-GB"/>
              </w:rPr>
              <w:t>Presidency,</w:t>
            </w:r>
            <w:r w:rsidRPr="002238B0">
              <w:rPr>
                <w:rFonts w:cs="Calibri"/>
                <w:color w:val="000000"/>
                <w:lang w:val="en-US" w:eastAsia="en-GB"/>
              </w:rPr>
              <w:t xml:space="preserve"> FP LP)</w:t>
            </w:r>
          </w:p>
          <w:p w14:paraId="044C2E40" w14:textId="5AF9F38D" w:rsidR="00272171" w:rsidRDefault="00272171" w:rsidP="00272171">
            <w:pPr>
              <w:spacing w:after="0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  <w:r w:rsidRPr="002238B0">
              <w:rPr>
                <w:rFonts w:cs="Calibri"/>
                <w:i/>
                <w:color w:val="000000"/>
                <w:u w:val="single"/>
                <w:lang w:val="en-US" w:eastAsia="en-GB"/>
              </w:rPr>
              <w:t>Purpose:</w:t>
            </w:r>
            <w:r w:rsidRPr="00766D19">
              <w:rPr>
                <w:rFonts w:cs="Calibri"/>
                <w:i/>
                <w:color w:val="000000"/>
                <w:lang w:val="en-US" w:eastAsia="en-GB"/>
              </w:rPr>
              <w:t xml:space="preserve"> </w:t>
            </w:r>
            <w:r>
              <w:rPr>
                <w:rFonts w:cs="Calibri"/>
                <w:i/>
                <w:color w:val="000000"/>
                <w:lang w:val="en-US" w:eastAsia="en-GB"/>
              </w:rPr>
              <w:t xml:space="preserve">information and </w:t>
            </w:r>
            <w:r w:rsidRPr="002238B0">
              <w:rPr>
                <w:rFonts w:cs="Calibri"/>
                <w:i/>
                <w:color w:val="000000"/>
                <w:lang w:val="en-US" w:eastAsia="en-GB"/>
              </w:rPr>
              <w:t>discussion</w:t>
            </w:r>
          </w:p>
        </w:tc>
      </w:tr>
      <w:tr w:rsidR="00266DA8" w:rsidRPr="002238B0" w14:paraId="67CB92AE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12F7C166" w14:textId="6B6909A8" w:rsidR="00266DA8" w:rsidRPr="002238B0" w:rsidRDefault="00266DA8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12:</w:t>
            </w:r>
            <w:r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0-13:</w:t>
            </w:r>
            <w:r>
              <w:rPr>
                <w:rFonts w:cs="Calibri"/>
                <w:b/>
                <w:bCs/>
                <w:i/>
              </w:rPr>
              <w:t>3</w:t>
            </w:r>
            <w:r w:rsidRPr="002238B0">
              <w:rPr>
                <w:rFonts w:cs="Calibri"/>
                <w:b/>
                <w:bCs/>
                <w:i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5C31363" w14:textId="77777777" w:rsidR="00266DA8" w:rsidRPr="002238B0" w:rsidRDefault="00266DA8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2238B0">
              <w:rPr>
                <w:rFonts w:cs="Calibri"/>
                <w:b/>
                <w:bCs/>
                <w:i/>
              </w:rPr>
              <w:t>Lunch break</w:t>
            </w:r>
          </w:p>
        </w:tc>
      </w:tr>
      <w:tr w:rsidR="00B92DB1" w:rsidRPr="00B83F16" w14:paraId="62AD57D4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49C7B5F7" w14:textId="397BD6FF" w:rsidR="00B92DB1" w:rsidRPr="00B83F16" w:rsidRDefault="00B92DB1" w:rsidP="00CA0BAF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</w:t>
            </w:r>
            <w:r w:rsidR="00266DA8">
              <w:rPr>
                <w:rFonts w:cs="Calibri"/>
                <w:b/>
                <w:shd w:val="clear" w:color="auto" w:fill="FFFFFF"/>
              </w:rPr>
              <w:t>3</w:t>
            </w:r>
            <w:r w:rsidRPr="00B83F16">
              <w:rPr>
                <w:rFonts w:cs="Calibri"/>
                <w:b/>
                <w:shd w:val="clear" w:color="auto" w:fill="FFFFFF"/>
              </w:rPr>
              <w:t>:</w:t>
            </w:r>
            <w:r w:rsidR="00266DA8">
              <w:rPr>
                <w:rFonts w:cs="Calibri"/>
                <w:b/>
                <w:shd w:val="clear" w:color="auto" w:fill="FFFFFF"/>
              </w:rPr>
              <w:t>3</w:t>
            </w:r>
            <w:r>
              <w:rPr>
                <w:rFonts w:cs="Calibri"/>
                <w:b/>
                <w:shd w:val="clear" w:color="auto" w:fill="FFFFFF"/>
              </w:rPr>
              <w:t>0-1</w:t>
            </w:r>
            <w:r w:rsidR="00266DA8">
              <w:rPr>
                <w:rFonts w:cs="Calibri"/>
                <w:b/>
                <w:shd w:val="clear" w:color="auto" w:fill="FFFFFF"/>
              </w:rPr>
              <w:t>4</w:t>
            </w:r>
            <w:r w:rsidRPr="00B83F16">
              <w:rPr>
                <w:rFonts w:cs="Calibri"/>
                <w:b/>
                <w:shd w:val="clear" w:color="auto" w:fill="FFFFFF"/>
              </w:rPr>
              <w:t>:</w:t>
            </w:r>
            <w:r w:rsidR="00BC21F3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F2C320D" w14:textId="55874993" w:rsidR="00B92DB1" w:rsidRDefault="00B92DB1" w:rsidP="00CA0BAF">
            <w:pPr>
              <w:autoSpaceDE w:val="0"/>
              <w:autoSpaceDN w:val="0"/>
              <w:adjustRightInd w:val="0"/>
              <w:spacing w:after="0" w:line="240" w:lineRule="auto"/>
              <w:ind w:left="394"/>
              <w:rPr>
                <w:rFonts w:cs="Calibri"/>
                <w:i/>
              </w:rPr>
            </w:pPr>
          </w:p>
          <w:p w14:paraId="4A7C6FBB" w14:textId="368CF679" w:rsidR="00B92DB1" w:rsidRPr="00A45D9E" w:rsidRDefault="00BC21F3" w:rsidP="00A45D9E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A45D9E">
              <w:rPr>
                <w:rFonts w:cs="Calibri"/>
                <w:b/>
                <w:color w:val="000000"/>
                <w:lang w:val="en-US" w:eastAsia="en-GB"/>
              </w:rPr>
              <w:t>Presentation</w:t>
            </w:r>
            <w:r w:rsidR="00B92DB1" w:rsidRPr="00A45D9E">
              <w:rPr>
                <w:rFonts w:cs="Calibri"/>
                <w:b/>
                <w:color w:val="000000"/>
                <w:lang w:val="en-US" w:eastAsia="en-GB"/>
              </w:rPr>
              <w:t xml:space="preserve"> of </w:t>
            </w:r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the IPA ADRION </w:t>
            </w:r>
            <w:proofErr w:type="spellStart"/>
            <w:r w:rsidRPr="00A45D9E">
              <w:rPr>
                <w:rFonts w:cs="Calibri"/>
                <w:b/>
                <w:color w:val="000000"/>
                <w:lang w:val="en-US" w:eastAsia="en-GB"/>
              </w:rPr>
              <w:t>programme</w:t>
            </w:r>
            <w:proofErr w:type="spellEnd"/>
            <w:r w:rsidRPr="00A45D9E">
              <w:rPr>
                <w:rFonts w:cs="Calibri"/>
                <w:b/>
                <w:color w:val="000000"/>
                <w:lang w:val="en-US" w:eastAsia="en-GB"/>
              </w:rPr>
              <w:t xml:space="preserve"> -</w:t>
            </w:r>
            <w:r w:rsidR="00B92DB1" w:rsidRPr="00A45D9E">
              <w:rPr>
                <w:rFonts w:cs="Calibri"/>
                <w:b/>
                <w:color w:val="000000"/>
                <w:lang w:val="en-US" w:eastAsia="en-GB"/>
              </w:rPr>
              <w:t xml:space="preserve"> state of play</w:t>
            </w:r>
          </w:p>
          <w:p w14:paraId="004066C7" w14:textId="2FDFA543" w:rsidR="00BC21F3" w:rsidRPr="00B83F16" w:rsidRDefault="00BC21F3" w:rsidP="00BC21F3">
            <w:pPr>
              <w:spacing w:after="0"/>
              <w:ind w:left="394"/>
              <w:rPr>
                <w:rFonts w:cs="Calibri"/>
                <w:color w:val="000000"/>
                <w:lang w:val="en-US" w:eastAsia="en-GB"/>
              </w:rPr>
            </w:pPr>
            <w:r w:rsidRPr="00B83F16">
              <w:rPr>
                <w:rFonts w:cs="Calibri"/>
                <w:color w:val="000000"/>
                <w:lang w:val="en-US" w:eastAsia="en-GB"/>
              </w:rPr>
              <w:t>(</w:t>
            </w:r>
            <w:r w:rsidR="00A45D9E">
              <w:rPr>
                <w:rFonts w:cs="Calibri"/>
                <w:color w:val="000000"/>
                <w:lang w:val="en-US" w:eastAsia="en-GB"/>
              </w:rPr>
              <w:t xml:space="preserve">IPA </w:t>
            </w:r>
            <w:r w:rsidRPr="00B83F16">
              <w:rPr>
                <w:rFonts w:cs="Calibri"/>
                <w:color w:val="000000"/>
                <w:lang w:val="en-US" w:eastAsia="en-GB"/>
              </w:rPr>
              <w:t>ADRION)</w:t>
            </w:r>
          </w:p>
          <w:p w14:paraId="10F6AF3C" w14:textId="31D3DB19" w:rsidR="00B92DB1" w:rsidRPr="00A45D9E" w:rsidRDefault="00B92DB1" w:rsidP="00A45D9E">
            <w:pPr>
              <w:spacing w:after="0"/>
              <w:ind w:left="394"/>
              <w:rPr>
                <w:rFonts w:cs="Calibri"/>
                <w:i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</w:t>
            </w:r>
          </w:p>
        </w:tc>
      </w:tr>
      <w:tr w:rsidR="006D552B" w:rsidRPr="00B83F16" w14:paraId="3761C859" w14:textId="77777777" w:rsidTr="00516B41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C3060BB" w14:textId="4A36A50B" w:rsidR="006D552B" w:rsidRPr="00B83F16" w:rsidRDefault="00B5385A" w:rsidP="00DC579E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14</w:t>
            </w:r>
            <w:r w:rsidR="006D552B">
              <w:rPr>
                <w:rFonts w:cs="Calibri"/>
                <w:b/>
                <w:shd w:val="clear" w:color="auto" w:fill="FFFFFF"/>
              </w:rPr>
              <w:t>:</w:t>
            </w:r>
            <w:r w:rsidR="00272171">
              <w:rPr>
                <w:rFonts w:cs="Calibri"/>
                <w:b/>
                <w:shd w:val="clear" w:color="auto" w:fill="FFFFFF"/>
              </w:rPr>
              <w:t>00</w:t>
            </w:r>
            <w:r w:rsidR="006D552B">
              <w:rPr>
                <w:rFonts w:cs="Calibri"/>
                <w:b/>
                <w:shd w:val="clear" w:color="auto" w:fill="FFFFFF"/>
              </w:rPr>
              <w:t>-1</w:t>
            </w:r>
            <w:r w:rsidR="00BC21F3">
              <w:rPr>
                <w:rFonts w:cs="Calibri"/>
                <w:b/>
                <w:shd w:val="clear" w:color="auto" w:fill="FFFFFF"/>
              </w:rPr>
              <w:t>4</w:t>
            </w:r>
            <w:r w:rsidR="006D552B" w:rsidRPr="00B83F16">
              <w:rPr>
                <w:rFonts w:cs="Calibri"/>
                <w:b/>
                <w:shd w:val="clear" w:color="auto" w:fill="FFFFFF"/>
              </w:rPr>
              <w:t>:</w:t>
            </w:r>
            <w:r w:rsidR="00BC21F3"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1B0AA757" w14:textId="77777777" w:rsidR="00272171" w:rsidRPr="004B545B" w:rsidRDefault="00272171" w:rsidP="00272171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 xml:space="preserve">EUSAIR governance support projects </w:t>
            </w:r>
          </w:p>
          <w:p w14:paraId="02C27F77" w14:textId="77777777" w:rsidR="00272171" w:rsidRPr="006C599D" w:rsidRDefault="00272171" w:rsidP="006C599D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6C599D">
              <w:rPr>
                <w:rFonts w:eastAsia="Times New Roman" w:cs="Calibri"/>
              </w:rPr>
              <w:t>Project implementation - first activities (5 min each)</w:t>
            </w:r>
          </w:p>
          <w:p w14:paraId="7AA096F3" w14:textId="0DB8E822" w:rsidR="00272171" w:rsidRPr="006C599D" w:rsidRDefault="00272171" w:rsidP="006C599D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6C599D">
              <w:rPr>
                <w:rFonts w:eastAsia="Times New Roman" w:cs="Calibri"/>
              </w:rPr>
              <w:t xml:space="preserve">(projects’ Lead Partners) </w:t>
            </w:r>
          </w:p>
          <w:p w14:paraId="5B67C79D" w14:textId="7478C855" w:rsidR="006D552B" w:rsidRPr="00272171" w:rsidRDefault="00272171" w:rsidP="006C599D">
            <w:pPr>
              <w:spacing w:after="0"/>
              <w:ind w:left="394"/>
              <w:rPr>
                <w:rFonts w:cs="Calibri"/>
                <w:b/>
                <w:color w:val="000000"/>
                <w:lang w:val="en-US" w:eastAsia="en-GB"/>
              </w:rPr>
            </w:pPr>
            <w:r w:rsidRPr="006C599D">
              <w:rPr>
                <w:rFonts w:cs="Calibri"/>
                <w:i/>
                <w:u w:val="single"/>
              </w:rPr>
              <w:t xml:space="preserve">Purpose: </w:t>
            </w:r>
            <w:r w:rsidRPr="006C599D">
              <w:rPr>
                <w:rFonts w:cs="Calibri"/>
                <w:i/>
              </w:rPr>
              <w:t>information and discussion</w:t>
            </w:r>
          </w:p>
        </w:tc>
      </w:tr>
      <w:tr w:rsidR="00DB141C" w:rsidRPr="002238B0" w14:paraId="697D1CE0" w14:textId="77777777" w:rsidTr="00A45D9E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0EF94F7E" w14:textId="0AFFFFCE" w:rsidR="00DB141C" w:rsidRPr="00E2000C" w:rsidRDefault="005506CA" w:rsidP="00A45D9E">
            <w:pPr>
              <w:spacing w:after="0" w:line="240" w:lineRule="auto"/>
              <w:ind w:left="-66"/>
              <w:jc w:val="center"/>
              <w:rPr>
                <w:b/>
              </w:rPr>
            </w:pPr>
            <w:r w:rsidRPr="00E2000C">
              <w:rPr>
                <w:rFonts w:cs="Calibri"/>
                <w:b/>
                <w:shd w:val="clear" w:color="auto" w:fill="FFFFFF"/>
              </w:rPr>
              <w:t>1</w:t>
            </w:r>
            <w:r w:rsidR="00F61798" w:rsidRPr="00E2000C">
              <w:rPr>
                <w:rFonts w:cs="Calibri"/>
                <w:b/>
                <w:shd w:val="clear" w:color="auto" w:fill="FFFFFF"/>
              </w:rPr>
              <w:t>4</w:t>
            </w:r>
            <w:r w:rsidRPr="00E2000C">
              <w:rPr>
                <w:rFonts w:cs="Calibri"/>
                <w:b/>
                <w:shd w:val="clear" w:color="auto" w:fill="FFFFFF"/>
              </w:rPr>
              <w:t>:</w:t>
            </w:r>
            <w:r w:rsidR="00775EC5" w:rsidRPr="00E2000C">
              <w:rPr>
                <w:b/>
              </w:rPr>
              <w:t>1</w:t>
            </w:r>
            <w:r w:rsidRPr="00E2000C">
              <w:rPr>
                <w:b/>
              </w:rPr>
              <w:t>5</w:t>
            </w:r>
            <w:r w:rsidR="00775EC5" w:rsidRPr="00E2000C">
              <w:rPr>
                <w:b/>
              </w:rPr>
              <w:t>-</w:t>
            </w:r>
            <w:r w:rsidRPr="00E2000C">
              <w:rPr>
                <w:b/>
              </w:rPr>
              <w:t>15</w:t>
            </w:r>
            <w:r w:rsidR="00775EC5" w:rsidRPr="00E2000C">
              <w:rPr>
                <w:b/>
              </w:rPr>
              <w:t>:</w:t>
            </w:r>
            <w:r w:rsidR="00F61798" w:rsidRPr="00E2000C">
              <w:rPr>
                <w:rFonts w:cs="Calibri"/>
                <w:b/>
                <w:shd w:val="clear" w:color="auto" w:fill="FFFFFF"/>
              </w:rPr>
              <w:t>30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E8F4BD1" w14:textId="1A5A4E70" w:rsidR="00BC21F3" w:rsidRPr="00622A3F" w:rsidRDefault="00BC21F3" w:rsidP="00BC21F3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Report from </w:t>
            </w:r>
            <w:r>
              <w:rPr>
                <w:rFonts w:cs="Calibri"/>
                <w:b/>
                <w:color w:val="000000"/>
                <w:lang w:val="en-US" w:eastAsia="en-GB"/>
              </w:rPr>
              <w:t xml:space="preserve">the </w:t>
            </w:r>
            <w:r w:rsidRPr="00622A3F">
              <w:rPr>
                <w:rFonts w:cs="Calibri"/>
                <w:b/>
                <w:color w:val="000000"/>
                <w:lang w:val="en-US" w:eastAsia="en-GB"/>
              </w:rPr>
              <w:t xml:space="preserve">Technical Meeting of Pillar Coordinators  </w:t>
            </w:r>
          </w:p>
          <w:p w14:paraId="0A5C8392" w14:textId="76791471" w:rsidR="00BC21F3" w:rsidRPr="00B83F16" w:rsidRDefault="00BC21F3" w:rsidP="00BC21F3">
            <w:pPr>
              <w:spacing w:after="0" w:line="240" w:lineRule="auto"/>
              <w:ind w:left="360"/>
              <w:rPr>
                <w:rFonts w:cs="Calibri"/>
              </w:rPr>
            </w:pPr>
            <w:r w:rsidRPr="00B83F16">
              <w:rPr>
                <w:rFonts w:cs="Calibri"/>
              </w:rPr>
              <w:t xml:space="preserve">(TSGs state of play, work plans and </w:t>
            </w:r>
            <w:r w:rsidR="006C599D" w:rsidRPr="00B83F16">
              <w:rPr>
                <w:rFonts w:cs="Calibri"/>
              </w:rPr>
              <w:t>medium-term</w:t>
            </w:r>
            <w:r w:rsidRPr="00B83F16">
              <w:rPr>
                <w:rFonts w:cs="Calibri"/>
              </w:rPr>
              <w:t xml:space="preserve"> objectives)</w:t>
            </w:r>
          </w:p>
          <w:p w14:paraId="1A302838" w14:textId="77777777" w:rsidR="00BC21F3" w:rsidRPr="00B83F16" w:rsidRDefault="00BC21F3" w:rsidP="00BC21F3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TSG5:    </w:t>
            </w:r>
            <w:r>
              <w:rPr>
                <w:rFonts w:eastAsia="Times New Roman" w:cs="Calibri"/>
              </w:rPr>
              <w:t>Improved S</w:t>
            </w:r>
            <w:r w:rsidRPr="00B83F16">
              <w:rPr>
                <w:rFonts w:eastAsia="Times New Roman" w:cs="Calibri"/>
              </w:rPr>
              <w:t xml:space="preserve">ocial </w:t>
            </w:r>
            <w:r>
              <w:rPr>
                <w:rFonts w:eastAsia="Times New Roman" w:cs="Calibri"/>
              </w:rPr>
              <w:t xml:space="preserve">Cohesion </w:t>
            </w:r>
            <w:r w:rsidRPr="00B83F16">
              <w:rPr>
                <w:rFonts w:eastAsia="Times New Roman" w:cs="Calibri"/>
                <w:i/>
              </w:rPr>
              <w:t>(</w:t>
            </w:r>
            <w:r>
              <w:rPr>
                <w:rFonts w:eastAsia="Times New Roman" w:cs="Calibri"/>
                <w:i/>
              </w:rPr>
              <w:t>10</w:t>
            </w:r>
            <w:r w:rsidRPr="00B83F16">
              <w:rPr>
                <w:rFonts w:eastAsia="Times New Roman" w:cs="Calibri"/>
                <w:i/>
              </w:rPr>
              <w:t xml:space="preserve"> min)</w:t>
            </w:r>
          </w:p>
          <w:p w14:paraId="4483BE51" w14:textId="77777777" w:rsidR="00BC21F3" w:rsidRPr="00B83F16" w:rsidRDefault="00BC21F3" w:rsidP="00BC21F3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TSG4:    Sustainable Tourism </w:t>
            </w:r>
            <w:r w:rsidRPr="00766D19">
              <w:rPr>
                <w:rFonts w:eastAsia="Times New Roman" w:cs="Calibri"/>
                <w:i/>
              </w:rPr>
              <w:t>(</w:t>
            </w:r>
            <w:r>
              <w:rPr>
                <w:rFonts w:eastAsia="Times New Roman" w:cs="Calibri"/>
                <w:i/>
              </w:rPr>
              <w:t>10</w:t>
            </w:r>
            <w:r w:rsidRPr="00F37D4D">
              <w:rPr>
                <w:rFonts w:eastAsia="Times New Roman" w:cs="Calibri"/>
                <w:i/>
                <w:u w:val="single"/>
              </w:rPr>
              <w:t xml:space="preserve">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0D28F854" w14:textId="77777777" w:rsidR="00BC21F3" w:rsidRPr="00B83F16" w:rsidRDefault="00BC21F3" w:rsidP="00BC21F3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TSG3:    Environmental Quality </w:t>
            </w:r>
            <w:r w:rsidRPr="00766D19">
              <w:rPr>
                <w:rFonts w:eastAsia="Times New Roman" w:cs="Calibri"/>
                <w:i/>
              </w:rPr>
              <w:t>(</w:t>
            </w:r>
            <w:r>
              <w:rPr>
                <w:rFonts w:eastAsia="Times New Roman" w:cs="Calibri"/>
                <w:i/>
                <w:u w:val="single"/>
              </w:rPr>
              <w:t>10</w:t>
            </w:r>
            <w:r w:rsidRPr="00F37D4D">
              <w:rPr>
                <w:rFonts w:eastAsia="Times New Roman" w:cs="Calibri"/>
                <w:i/>
                <w:u w:val="single"/>
              </w:rPr>
              <w:t xml:space="preserve">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77CB6C41" w14:textId="1E122CBD" w:rsidR="00BC21F3" w:rsidRPr="00B83F16" w:rsidRDefault="00BC21F3" w:rsidP="00BC21F3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 xml:space="preserve">TSG2:    Connecting the region (Transport and Energy) </w:t>
            </w:r>
            <w:r w:rsidRPr="00B83F16">
              <w:rPr>
                <w:rFonts w:eastAsia="Times New Roman" w:cs="Calibri"/>
              </w:rPr>
              <w:br/>
              <w:t>(</w:t>
            </w:r>
            <w:r>
              <w:rPr>
                <w:rFonts w:eastAsia="Times New Roman" w:cs="Calibri"/>
                <w:i/>
                <w:u w:val="single"/>
              </w:rPr>
              <w:t>10+10</w:t>
            </w:r>
            <w:r w:rsidRPr="00B83F16">
              <w:rPr>
                <w:rFonts w:eastAsia="Times New Roman" w:cs="Calibri"/>
                <w:i/>
                <w:u w:val="single"/>
              </w:rPr>
              <w:t xml:space="preserve"> min</w:t>
            </w:r>
            <w:r w:rsidRPr="00B83F16">
              <w:rPr>
                <w:rFonts w:eastAsia="Times New Roman" w:cs="Calibri"/>
              </w:rPr>
              <w:t>)</w:t>
            </w:r>
          </w:p>
          <w:p w14:paraId="5204ED3A" w14:textId="3CA656BA" w:rsidR="00BC21F3" w:rsidRPr="00B83F16" w:rsidRDefault="00BC21F3" w:rsidP="00BC21F3">
            <w:pPr>
              <w:numPr>
                <w:ilvl w:val="0"/>
                <w:numId w:val="3"/>
              </w:numPr>
              <w:spacing w:before="40" w:after="0" w:line="240" w:lineRule="auto"/>
              <w:ind w:left="632" w:hanging="284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TSG1:    Blue</w:t>
            </w:r>
            <w:r>
              <w:rPr>
                <w:rFonts w:eastAsia="Times New Roman" w:cs="Calibri"/>
              </w:rPr>
              <w:t xml:space="preserve"> </w:t>
            </w:r>
            <w:r w:rsidR="00A45D9E">
              <w:rPr>
                <w:rFonts w:eastAsia="Times New Roman" w:cs="Calibri"/>
              </w:rPr>
              <w:t xml:space="preserve">Growth </w:t>
            </w:r>
            <w:r w:rsidRPr="00766D19">
              <w:rPr>
                <w:rFonts w:eastAsia="Times New Roman" w:cs="Calibri"/>
                <w:i/>
              </w:rPr>
              <w:t>(</w:t>
            </w:r>
            <w:r>
              <w:rPr>
                <w:rFonts w:eastAsia="Times New Roman" w:cs="Calibri"/>
                <w:i/>
                <w:u w:val="single"/>
              </w:rPr>
              <w:t>10</w:t>
            </w:r>
            <w:r w:rsidRPr="00F37D4D">
              <w:rPr>
                <w:rFonts w:eastAsia="Times New Roman" w:cs="Calibri"/>
                <w:i/>
                <w:u w:val="single"/>
              </w:rPr>
              <w:t xml:space="preserve"> min</w:t>
            </w:r>
            <w:r w:rsidRPr="00766D19">
              <w:rPr>
                <w:rFonts w:eastAsia="Times New Roman" w:cs="Calibri"/>
                <w:i/>
              </w:rPr>
              <w:t>)</w:t>
            </w:r>
          </w:p>
          <w:p w14:paraId="1BA35A3F" w14:textId="77777777" w:rsidR="00B92DB1" w:rsidRPr="00B83F16" w:rsidRDefault="00B92DB1" w:rsidP="00CA0BAF">
            <w:pPr>
              <w:spacing w:before="40" w:after="0" w:line="240" w:lineRule="auto"/>
              <w:ind w:left="329"/>
              <w:rPr>
                <w:rFonts w:eastAsia="Times New Roman" w:cs="Calibri"/>
              </w:rPr>
            </w:pPr>
            <w:r w:rsidRPr="00B83F16">
              <w:rPr>
                <w:rFonts w:eastAsia="Times New Roman" w:cs="Calibri"/>
              </w:rPr>
              <w:t>(Pillar Coordinator</w:t>
            </w:r>
            <w:r>
              <w:rPr>
                <w:rFonts w:eastAsia="Times New Roman" w:cs="Calibri"/>
              </w:rPr>
              <w:t>s</w:t>
            </w:r>
            <w:r>
              <w:rPr>
                <w:rStyle w:val="FootnoteReference"/>
                <w:rFonts w:eastAsia="Times New Roman" w:cs="Calibri"/>
              </w:rPr>
              <w:footnoteReference w:id="2"/>
            </w:r>
            <w:r w:rsidRPr="00B83F16">
              <w:rPr>
                <w:rFonts w:eastAsia="Times New Roman" w:cs="Calibri"/>
              </w:rPr>
              <w:t>)</w:t>
            </w:r>
          </w:p>
          <w:p w14:paraId="0D6B53DE" w14:textId="77777777" w:rsidR="00DB141C" w:rsidRPr="00A45D9E" w:rsidRDefault="00BC21F3" w:rsidP="00A45D9E">
            <w:pPr>
              <w:spacing w:after="0"/>
              <w:ind w:left="394"/>
              <w:rPr>
                <w:b/>
                <w:i/>
              </w:rPr>
            </w:pPr>
            <w:r w:rsidRPr="00B83F16">
              <w:rPr>
                <w:rFonts w:cs="Calibri"/>
                <w:i/>
                <w:u w:val="single"/>
              </w:rPr>
              <w:t>Purpose:</w:t>
            </w:r>
            <w:r w:rsidRPr="00B83F16">
              <w:rPr>
                <w:rFonts w:cs="Calibri"/>
                <w:i/>
              </w:rPr>
              <w:t xml:space="preserve"> information and discussion</w:t>
            </w:r>
          </w:p>
        </w:tc>
      </w:tr>
      <w:tr w:rsidR="005506CA" w:rsidRPr="00A45D9E" w14:paraId="66629549" w14:textId="77777777" w:rsidTr="00A45D9E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77ABCD89" w14:textId="157FDDB5" w:rsidR="005506CA" w:rsidRPr="00A45D9E" w:rsidRDefault="005506CA" w:rsidP="00A4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lastRenderedPageBreak/>
              <w:t>15:</w:t>
            </w:r>
            <w:r w:rsidR="00F61798" w:rsidRPr="00A45D9E">
              <w:rPr>
                <w:rFonts w:cs="Calibri"/>
                <w:b/>
                <w:bCs/>
                <w:i/>
              </w:rPr>
              <w:t>30</w:t>
            </w:r>
            <w:r w:rsidRPr="00A45D9E">
              <w:rPr>
                <w:rFonts w:cs="Calibri"/>
                <w:b/>
                <w:bCs/>
                <w:i/>
              </w:rPr>
              <w:t>-15:45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0F732BF" w14:textId="623F57CF" w:rsidR="005506CA" w:rsidRPr="00A45D9E" w:rsidRDefault="00DB141C" w:rsidP="00A45D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 w:rsidRPr="00A45D9E">
              <w:rPr>
                <w:rFonts w:cs="Calibri"/>
                <w:b/>
                <w:bCs/>
                <w:i/>
              </w:rPr>
              <w:t>Coffee break</w:t>
            </w:r>
          </w:p>
        </w:tc>
      </w:tr>
      <w:tr w:rsidR="00B722AA" w:rsidRPr="009C46C9" w14:paraId="231AB83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7FC9A42C" w14:textId="58FBF034" w:rsidR="00B722AA" w:rsidRPr="002238B0" w:rsidRDefault="00B83F16" w:rsidP="00CE79C4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272171">
              <w:rPr>
                <w:rFonts w:cs="Calibri"/>
                <w:b/>
                <w:shd w:val="clear" w:color="auto" w:fill="FFFFFF"/>
              </w:rPr>
              <w:t>5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272171">
              <w:rPr>
                <w:rFonts w:cs="Calibri"/>
                <w:b/>
                <w:shd w:val="clear" w:color="auto" w:fill="FFFFFF"/>
              </w:rPr>
              <w:t>45</w:t>
            </w:r>
            <w:r w:rsidR="00913B66" w:rsidRPr="002238B0">
              <w:rPr>
                <w:rFonts w:cs="Calibri"/>
                <w:b/>
                <w:shd w:val="clear" w:color="auto" w:fill="FFFFFF"/>
              </w:rPr>
              <w:t>-</w:t>
            </w:r>
            <w:r w:rsidR="00272171">
              <w:rPr>
                <w:rFonts w:cs="Calibri"/>
                <w:b/>
                <w:shd w:val="clear" w:color="auto" w:fill="FFFFFF"/>
              </w:rPr>
              <w:t>16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272171">
              <w:rPr>
                <w:rFonts w:cs="Calibri"/>
                <w:b/>
                <w:shd w:val="clear" w:color="auto" w:fill="FFFFFF"/>
              </w:rPr>
              <w:t>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75AC3447" w14:textId="77777777" w:rsidR="00B722AA" w:rsidRPr="004B545B" w:rsidRDefault="00B722AA" w:rsidP="00272171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val="en-US"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AII: report on the meeting of the Committee of Senior Officials</w:t>
            </w:r>
          </w:p>
          <w:p w14:paraId="6A5E7137" w14:textId="77777777" w:rsidR="00B722AA" w:rsidRPr="00A45D9E" w:rsidRDefault="00B722AA" w:rsidP="00B2372E">
            <w:pPr>
              <w:spacing w:before="40" w:after="0" w:line="240" w:lineRule="auto"/>
              <w:ind w:left="329"/>
              <w:rPr>
                <w:lang w:val="fr-FR"/>
              </w:rPr>
            </w:pPr>
            <w:r w:rsidRPr="00A45D9E">
              <w:rPr>
                <w:lang w:val="fr-FR"/>
              </w:rPr>
              <w:t>(AII Permanent Secretariat)</w:t>
            </w:r>
          </w:p>
          <w:p w14:paraId="442A3AB3" w14:textId="77777777" w:rsidR="00B722AA" w:rsidRPr="00A45D9E" w:rsidRDefault="00B722AA" w:rsidP="00913B66">
            <w:pPr>
              <w:spacing w:before="40" w:after="0" w:line="240" w:lineRule="auto"/>
              <w:ind w:left="394"/>
              <w:jc w:val="both"/>
              <w:rPr>
                <w:b/>
                <w:color w:val="000000"/>
                <w:lang w:val="fr-FR"/>
              </w:rPr>
            </w:pPr>
            <w:r w:rsidRPr="00A45D9E">
              <w:rPr>
                <w:i/>
                <w:u w:val="single"/>
                <w:lang w:val="fr-FR"/>
              </w:rPr>
              <w:t>Purpose:</w:t>
            </w:r>
            <w:r w:rsidRPr="00A45D9E">
              <w:rPr>
                <w:i/>
                <w:lang w:val="fr-FR"/>
              </w:rPr>
              <w:t xml:space="preserve"> information </w:t>
            </w:r>
          </w:p>
        </w:tc>
      </w:tr>
      <w:tr w:rsidR="00B722AA" w:rsidRPr="002238B0" w14:paraId="7E4283E3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31947D4" w14:textId="497EC6CA" w:rsidR="00B722AA" w:rsidRPr="002238B0" w:rsidRDefault="00933C8E" w:rsidP="00544542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 w:rsidRPr="002238B0">
              <w:rPr>
                <w:rFonts w:cs="Calibri"/>
                <w:b/>
                <w:shd w:val="clear" w:color="auto" w:fill="FFFFFF"/>
              </w:rPr>
              <w:t>1</w:t>
            </w:r>
            <w:r w:rsidR="00272171">
              <w:rPr>
                <w:rFonts w:cs="Calibri"/>
                <w:b/>
                <w:shd w:val="clear" w:color="auto" w:fill="FFFFFF"/>
              </w:rPr>
              <w:t>6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272171">
              <w:rPr>
                <w:rFonts w:cs="Calibri"/>
                <w:b/>
                <w:shd w:val="clear" w:color="auto" w:fill="FFFFFF"/>
              </w:rPr>
              <w:t>00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-</w:t>
            </w:r>
            <w:r w:rsidR="006D383C" w:rsidRPr="002238B0">
              <w:rPr>
                <w:rFonts w:cs="Calibri"/>
                <w:b/>
                <w:shd w:val="clear" w:color="auto" w:fill="FFFFFF"/>
              </w:rPr>
              <w:t>1</w:t>
            </w:r>
            <w:r w:rsidR="00272171">
              <w:rPr>
                <w:rFonts w:cs="Calibri"/>
                <w:b/>
                <w:shd w:val="clear" w:color="auto" w:fill="FFFFFF"/>
              </w:rPr>
              <w:t>6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272171">
              <w:rPr>
                <w:rFonts w:cs="Calibri"/>
                <w:b/>
                <w:shd w:val="clear" w:color="auto" w:fill="FFFFFF"/>
              </w:rPr>
              <w:t>15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0BE57EEA" w14:textId="77777777" w:rsidR="00B722AA" w:rsidRPr="002238B0" w:rsidRDefault="00B722AA" w:rsidP="00272171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A.O.B.</w:t>
            </w:r>
          </w:p>
        </w:tc>
      </w:tr>
      <w:tr w:rsidR="00B722AA" w:rsidRPr="002238B0" w14:paraId="1BA8FDEC" w14:textId="77777777" w:rsidTr="00512DDB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bottom w:w="120" w:type="dxa"/>
            </w:tcMar>
            <w:vAlign w:val="center"/>
          </w:tcPr>
          <w:p w14:paraId="58CA9419" w14:textId="7ADDACDF" w:rsidR="00B722AA" w:rsidRPr="002238B0" w:rsidRDefault="00272171" w:rsidP="00CE79C4">
            <w:pPr>
              <w:spacing w:after="0" w:line="240" w:lineRule="auto"/>
              <w:ind w:left="-66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16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>
              <w:rPr>
                <w:rFonts w:cs="Calibri"/>
                <w:b/>
                <w:shd w:val="clear" w:color="auto" w:fill="FFFFFF"/>
              </w:rPr>
              <w:t>15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-1</w:t>
            </w:r>
            <w:r>
              <w:rPr>
                <w:rFonts w:cs="Calibri"/>
                <w:b/>
                <w:shd w:val="clear" w:color="auto" w:fill="FFFFFF"/>
              </w:rPr>
              <w:t>7</w:t>
            </w:r>
            <w:r w:rsidR="00B722AA" w:rsidRPr="002238B0">
              <w:rPr>
                <w:rFonts w:cs="Calibri"/>
                <w:b/>
                <w:shd w:val="clear" w:color="auto" w:fill="FFFFFF"/>
              </w:rPr>
              <w:t>:</w:t>
            </w:r>
            <w:r w:rsidR="006D383C">
              <w:rPr>
                <w:rFonts w:cs="Calibri"/>
                <w:b/>
                <w:shd w:val="clear" w:color="auto" w:fill="FFFFFF"/>
              </w:rPr>
              <w:t>0</w:t>
            </w:r>
            <w:r w:rsidR="006D383C" w:rsidRPr="002238B0">
              <w:rPr>
                <w:rFonts w:cs="Calibri"/>
                <w:b/>
                <w:shd w:val="clear" w:color="auto" w:fill="FFFFFF"/>
              </w:rPr>
              <w:t>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bottom w:w="100" w:type="dxa"/>
            </w:tcMar>
          </w:tcPr>
          <w:p w14:paraId="6EA06E01" w14:textId="77777777" w:rsidR="00B722AA" w:rsidRPr="002238B0" w:rsidRDefault="00B722AA" w:rsidP="00272171">
            <w:pPr>
              <w:numPr>
                <w:ilvl w:val="0"/>
                <w:numId w:val="1"/>
              </w:numPr>
              <w:spacing w:after="0"/>
              <w:rPr>
                <w:rFonts w:cs="Calibri"/>
                <w:b/>
                <w:color w:val="000000"/>
                <w:lang w:eastAsia="en-GB"/>
              </w:rPr>
            </w:pPr>
            <w:r w:rsidRPr="004B545B">
              <w:rPr>
                <w:rFonts w:cs="Calibri"/>
                <w:b/>
                <w:color w:val="000000"/>
                <w:lang w:val="en-US" w:eastAsia="en-GB"/>
              </w:rPr>
              <w:t>Conclusions and next steps</w:t>
            </w:r>
          </w:p>
        </w:tc>
      </w:tr>
      <w:tr w:rsidR="00272171" w:rsidRPr="002238B0" w14:paraId="7FAE4712" w14:textId="77777777" w:rsidTr="00CA0BAF">
        <w:trPr>
          <w:trHeight w:val="39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20" w:type="dxa"/>
              <w:bottom w:w="120" w:type="dxa"/>
            </w:tcMar>
            <w:vAlign w:val="center"/>
          </w:tcPr>
          <w:p w14:paraId="0A2ED9E7" w14:textId="1A8497CD" w:rsidR="00272171" w:rsidRPr="002238B0" w:rsidRDefault="0027217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17:00</w:t>
            </w:r>
          </w:p>
        </w:tc>
        <w:tc>
          <w:tcPr>
            <w:tcW w:w="7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top w:w="100" w:type="dxa"/>
              <w:bottom w:w="100" w:type="dxa"/>
            </w:tcMar>
          </w:tcPr>
          <w:p w14:paraId="426A3634" w14:textId="7F8148D3" w:rsidR="00272171" w:rsidRPr="002238B0" w:rsidRDefault="00272171" w:rsidP="00CA0B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  <w:bCs/>
                <w:i/>
              </w:rPr>
              <w:t>Farewell and departure</w:t>
            </w:r>
          </w:p>
        </w:tc>
      </w:tr>
    </w:tbl>
    <w:p w14:paraId="22238291" w14:textId="77777777" w:rsidR="00EA34FD" w:rsidRDefault="00EA34FD" w:rsidP="00F545CE"/>
    <w:p w14:paraId="502FF220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  <w:r w:rsidRPr="00050E7D">
        <w:rPr>
          <w:rFonts w:cs="Calibri"/>
          <w:b/>
          <w:color w:val="33339B"/>
          <w:sz w:val="24"/>
          <w:szCs w:val="24"/>
        </w:rPr>
        <w:t>Housekeeping rules for online participants</w:t>
      </w:r>
    </w:p>
    <w:p w14:paraId="5A689D79" w14:textId="77777777" w:rsidR="00504CBB" w:rsidRDefault="00504CBB" w:rsidP="00504CB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33339B"/>
          <w:sz w:val="24"/>
          <w:szCs w:val="24"/>
        </w:rPr>
      </w:pPr>
    </w:p>
    <w:p w14:paraId="7A6E21B7" w14:textId="77777777" w:rsidR="00504CBB" w:rsidRPr="00D24E63" w:rsidRDefault="00504CBB" w:rsidP="00504CBB">
      <w:pPr>
        <w:jc w:val="both"/>
      </w:pPr>
      <w:r w:rsidRPr="00D24E63">
        <w:rPr>
          <w:b/>
        </w:rPr>
        <w:t xml:space="preserve">Please join the virtual meeting room </w:t>
      </w:r>
      <w:r w:rsidRPr="00BF219E">
        <w:rPr>
          <w:b/>
        </w:rPr>
        <w:t xml:space="preserve">15 minutes </w:t>
      </w:r>
      <w:r w:rsidRPr="00D24E63">
        <w:rPr>
          <w:b/>
        </w:rPr>
        <w:t xml:space="preserve">in advance to test </w:t>
      </w:r>
      <w:r w:rsidRPr="00BF219E">
        <w:rPr>
          <w:b/>
        </w:rPr>
        <w:t xml:space="preserve">with the technical support that </w:t>
      </w:r>
      <w:r w:rsidRPr="00D24E63">
        <w:rPr>
          <w:b/>
        </w:rPr>
        <w:t>your technical settings enable you to acti</w:t>
      </w:r>
      <w:r w:rsidRPr="00BF219E">
        <w:rPr>
          <w:b/>
        </w:rPr>
        <w:t>vely participate in the meeting, including presentations if they are envisaged.</w:t>
      </w:r>
      <w:r w:rsidRPr="00D24E63">
        <w:rPr>
          <w:b/>
        </w:rPr>
        <w:t xml:space="preserve"> </w:t>
      </w:r>
    </w:p>
    <w:p w14:paraId="6E1065DC" w14:textId="77777777" w:rsidR="00504CBB" w:rsidRPr="000D56E9" w:rsidRDefault="00504CBB" w:rsidP="00504CBB">
      <w:pPr>
        <w:jc w:val="both"/>
      </w:pPr>
      <w:r w:rsidRPr="000D56E9">
        <w:t xml:space="preserve">If you have any technical questions, please contact the EUSAIR </w:t>
      </w:r>
      <w:proofErr w:type="spellStart"/>
      <w:r w:rsidRPr="000D56E9">
        <w:t>St</w:t>
      </w:r>
      <w:r>
        <w:t>EP</w:t>
      </w:r>
      <w:proofErr w:type="spellEnd"/>
      <w:r w:rsidRPr="000D56E9">
        <w:t xml:space="preserve"> staff at the following e-mail addresses: </w:t>
      </w:r>
    </w:p>
    <w:p w14:paraId="062096D8" w14:textId="77777777" w:rsidR="00504CBB" w:rsidRPr="00D24E63" w:rsidRDefault="00504CBB" w:rsidP="00504CBB">
      <w:r w:rsidRPr="00D24E63">
        <w:t>sijana.veledar@regione.marche.it OR</w:t>
      </w:r>
    </w:p>
    <w:p w14:paraId="2B47A1EE" w14:textId="77777777" w:rsidR="00504CBB" w:rsidRPr="00D24E63" w:rsidRDefault="00504CBB" w:rsidP="00504CBB">
      <w:r w:rsidRPr="00D24E63">
        <w:t xml:space="preserve">michele.giovenali@regione.marche.it </w:t>
      </w:r>
    </w:p>
    <w:p w14:paraId="761BE98B" w14:textId="77777777" w:rsidR="00504CBB" w:rsidRPr="00D24E63" w:rsidRDefault="00504CBB" w:rsidP="00504CBB">
      <w:pPr>
        <w:jc w:val="both"/>
      </w:pPr>
      <w:proofErr w:type="gramStart"/>
      <w:r w:rsidRPr="00D24E63">
        <w:t>In order to</w:t>
      </w:r>
      <w:proofErr w:type="gramEnd"/>
      <w:r w:rsidRPr="00D24E63">
        <w:t xml:space="preserve"> guarantee a smooth online meeting, you are kindly asked to follow the guidelines as provided below:</w:t>
      </w:r>
    </w:p>
    <w:p w14:paraId="27DB81A5" w14:textId="77777777" w:rsidR="00504CBB" w:rsidRPr="00D24E63" w:rsidRDefault="00504CBB" w:rsidP="00504CBB">
      <w:r w:rsidRPr="00D24E63">
        <w:t xml:space="preserve">ORGANISATIONAL </w:t>
      </w:r>
    </w:p>
    <w:p w14:paraId="2B094C11" w14:textId="217F5F0D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>
        <w:t xml:space="preserve">Following the indication in the agenda marked “discussion” and by invitation of the Chair the </w:t>
      </w:r>
      <w:r w:rsidR="00002321">
        <w:t>GB member</w:t>
      </w:r>
      <w:r w:rsidRPr="00D24E63">
        <w:t>s</w:t>
      </w:r>
      <w:r>
        <w:t xml:space="preserve"> will be invited</w:t>
      </w:r>
      <w:r w:rsidRPr="00D24E63">
        <w:t xml:space="preserve"> to express their position/opinion, please give a signal </w:t>
      </w:r>
      <w:r>
        <w:t>by raising hand</w:t>
      </w:r>
      <w:r w:rsidRPr="00D24E63">
        <w:t xml:space="preserve">. </w:t>
      </w:r>
    </w:p>
    <w:p w14:paraId="1EB7F9B3" w14:textId="77777777" w:rsidR="00504CBB" w:rsidRPr="00D24E63" w:rsidRDefault="00504CBB" w:rsidP="00504CBB">
      <w:pPr>
        <w:numPr>
          <w:ilvl w:val="1"/>
          <w:numId w:val="5"/>
        </w:numPr>
        <w:ind w:left="426" w:hanging="426"/>
        <w:jc w:val="both"/>
      </w:pPr>
      <w:r w:rsidRPr="00D24E63">
        <w:t xml:space="preserve">In case of remarks and questions arising during the presentation of the agenda point, please write it down in the chat section.   </w:t>
      </w:r>
    </w:p>
    <w:p w14:paraId="12F3137C" w14:textId="77777777" w:rsidR="00504CBB" w:rsidRPr="00D24E63" w:rsidRDefault="00504CBB" w:rsidP="00504CBB">
      <w:pPr>
        <w:jc w:val="both"/>
      </w:pPr>
      <w:r w:rsidRPr="00D24E63">
        <w:t xml:space="preserve">TECHNICAL </w:t>
      </w:r>
    </w:p>
    <w:p w14:paraId="123F2C2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>
        <w:t>The</w:t>
      </w:r>
      <w:r w:rsidRPr="00D24E63">
        <w:t xml:space="preserve"> meeting will be recorded and shared with you via EUSAIR intranet. It will not however be published.   </w:t>
      </w:r>
    </w:p>
    <w:p w14:paraId="1C8D9F2C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Please always mute your microphones when you are not talking. </w:t>
      </w:r>
    </w:p>
    <w:p w14:paraId="00202E02" w14:textId="0F69C440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Audio and video settings can be checked </w:t>
      </w:r>
      <w:r>
        <w:t xml:space="preserve">by clicking on the microphone and camera buttons at the bottom left corner of the zoom window. </w:t>
      </w:r>
    </w:p>
    <w:p w14:paraId="6D91C017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t xml:space="preserve">In the chat section you can choose to chat with the entire group or one-on-one with other participants.   </w:t>
      </w:r>
    </w:p>
    <w:p w14:paraId="0B83297F" w14:textId="77777777" w:rsidR="00504CBB" w:rsidRPr="00D24E63" w:rsidRDefault="00504CBB" w:rsidP="00504CBB">
      <w:pPr>
        <w:numPr>
          <w:ilvl w:val="1"/>
          <w:numId w:val="5"/>
        </w:numPr>
        <w:ind w:left="284" w:hanging="284"/>
        <w:jc w:val="both"/>
      </w:pPr>
      <w:r w:rsidRPr="00D24E63">
        <w:lastRenderedPageBreak/>
        <w:t xml:space="preserve">Should you have issues with your bandwidth, you can switch off your video to reduce data </w:t>
      </w:r>
      <w:proofErr w:type="gramStart"/>
      <w:r w:rsidRPr="00D24E63">
        <w:t>flow, but</w:t>
      </w:r>
      <w:proofErr w:type="gramEnd"/>
      <w:r w:rsidRPr="00D24E63">
        <w:t xml:space="preserve"> let us </w:t>
      </w:r>
      <w:r>
        <w:t xml:space="preserve">participate </w:t>
      </w:r>
      <w:r w:rsidRPr="00D24E63">
        <w:t>with active cameras</w:t>
      </w:r>
      <w:r>
        <w:t xml:space="preserve"> for better understanding</w:t>
      </w:r>
      <w:r w:rsidRPr="00D24E63">
        <w:t xml:space="preserve">. In case of technical </w:t>
      </w:r>
      <w:proofErr w:type="gramStart"/>
      <w:r w:rsidRPr="00D24E63">
        <w:t>issues</w:t>
      </w:r>
      <w:proofErr w:type="gramEnd"/>
      <w:r w:rsidRPr="00D24E63">
        <w:t xml:space="preserve"> we will later on agree on switching them off. </w:t>
      </w:r>
    </w:p>
    <w:p w14:paraId="1687290C" w14:textId="77777777" w:rsidR="00F545CE" w:rsidRPr="00A45D9E" w:rsidRDefault="00F545CE" w:rsidP="00F545CE">
      <w:pPr>
        <w:autoSpaceDE w:val="0"/>
        <w:autoSpaceDN w:val="0"/>
        <w:adjustRightInd w:val="0"/>
        <w:spacing w:after="0" w:line="240" w:lineRule="auto"/>
        <w:rPr>
          <w:color w:val="33339B"/>
          <w:sz w:val="28"/>
        </w:rPr>
      </w:pPr>
    </w:p>
    <w:sectPr w:rsidR="00F545CE" w:rsidRPr="00A45D9E" w:rsidSect="009C398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80" w:right="1417" w:bottom="960" w:left="1417" w:header="2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CA398" w14:textId="77777777" w:rsidR="009C3986" w:rsidRDefault="009C3986" w:rsidP="00912275">
      <w:pPr>
        <w:spacing w:after="0" w:line="240" w:lineRule="auto"/>
      </w:pPr>
      <w:r>
        <w:separator/>
      </w:r>
    </w:p>
  </w:endnote>
  <w:endnote w:type="continuationSeparator" w:id="0">
    <w:p w14:paraId="59D77866" w14:textId="77777777" w:rsidR="009C3986" w:rsidRDefault="009C3986" w:rsidP="00912275">
      <w:pPr>
        <w:spacing w:after="0" w:line="240" w:lineRule="auto"/>
      </w:pPr>
      <w:r>
        <w:continuationSeparator/>
      </w:r>
    </w:p>
  </w:endnote>
  <w:endnote w:type="continuationNotice" w:id="1">
    <w:p w14:paraId="464A1F99" w14:textId="77777777" w:rsidR="009C3986" w:rsidRDefault="009C39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70D90" w14:textId="33FDEDD7" w:rsidR="00E3047C" w:rsidRDefault="00E304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B0">
      <w:rPr>
        <w:noProof/>
      </w:rPr>
      <w:t>4</w:t>
    </w:r>
    <w:r>
      <w:rPr>
        <w:noProof/>
      </w:rPr>
      <w:fldChar w:fldCharType="end"/>
    </w:r>
  </w:p>
  <w:p w14:paraId="6F3031CA" w14:textId="77777777" w:rsidR="00E3047C" w:rsidRDefault="00E30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C33E" w14:textId="77777777" w:rsidR="00E3047C" w:rsidRDefault="00E3047C" w:rsidP="00162B58">
    <w:pPr>
      <w:pStyle w:val="Footer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33B03" w14:textId="77777777" w:rsidR="009C3986" w:rsidRDefault="009C3986" w:rsidP="00912275">
      <w:pPr>
        <w:spacing w:after="0" w:line="240" w:lineRule="auto"/>
      </w:pPr>
      <w:r>
        <w:separator/>
      </w:r>
    </w:p>
  </w:footnote>
  <w:footnote w:type="continuationSeparator" w:id="0">
    <w:p w14:paraId="3D0AEEF6" w14:textId="77777777" w:rsidR="009C3986" w:rsidRDefault="009C3986" w:rsidP="00912275">
      <w:pPr>
        <w:spacing w:after="0" w:line="240" w:lineRule="auto"/>
      </w:pPr>
      <w:r>
        <w:continuationSeparator/>
      </w:r>
    </w:p>
  </w:footnote>
  <w:footnote w:type="continuationNotice" w:id="1">
    <w:p w14:paraId="6D99476F" w14:textId="77777777" w:rsidR="009C3986" w:rsidRDefault="009C3986">
      <w:pPr>
        <w:spacing w:after="0" w:line="240" w:lineRule="auto"/>
      </w:pPr>
    </w:p>
  </w:footnote>
  <w:footnote w:id="2">
    <w:p w14:paraId="64C9DE9A" w14:textId="77777777" w:rsidR="00B92DB1" w:rsidRPr="00622A3F" w:rsidRDefault="00B92DB1" w:rsidP="00B92D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22A3F">
        <w:t xml:space="preserve">For </w:t>
      </w:r>
      <w:r w:rsidR="00272171">
        <w:t xml:space="preserve">Improved Social </w:t>
      </w:r>
      <w:r w:rsidR="00DB641D">
        <w:t xml:space="preserve">Cohesion </w:t>
      </w:r>
      <w:r w:rsidRPr="00622A3F">
        <w:t>Pillar</w:t>
      </w:r>
      <w:r w:rsidR="00272171">
        <w:t xml:space="preserve">: tentative coordinators </w:t>
      </w:r>
      <w:r w:rsidRPr="00622A3F">
        <w:t>from Ministry of Labour, Pension System, Family and Soci</w:t>
      </w:r>
      <w:r>
        <w:t>a</w:t>
      </w:r>
      <w:r w:rsidRPr="00622A3F">
        <w:t>l Policy</w:t>
      </w:r>
      <w:r>
        <w:t>,</w:t>
      </w:r>
      <w:r w:rsidRPr="00622A3F">
        <w:t xml:space="preserve"> Republic of Croatia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0315D" w14:textId="77777777" w:rsidR="00E3047C" w:rsidRDefault="00E3047C" w:rsidP="00034562">
    <w:pPr>
      <w:pStyle w:val="Header"/>
      <w:spacing w:after="0"/>
    </w:pPr>
    <w:r>
      <w:rPr>
        <w:noProof/>
        <w:lang w:eastAsia="en-GB"/>
      </w:rPr>
      <w:t xml:space="preserve">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86"/>
      <w:gridCol w:w="2875"/>
      <w:gridCol w:w="3011"/>
    </w:tblGrid>
    <w:tr w:rsidR="00692580" w14:paraId="025222A2" w14:textId="77777777" w:rsidTr="00CA0BAF">
      <w:trPr>
        <w:jc w:val="center"/>
      </w:trPr>
      <w:tc>
        <w:tcPr>
          <w:tcW w:w="3020" w:type="dxa"/>
          <w:vAlign w:val="center"/>
        </w:tcPr>
        <w:p w14:paraId="322E9C48" w14:textId="63B5F79F" w:rsidR="00692580" w:rsidRDefault="00692580" w:rsidP="00692580">
          <w:pPr>
            <w:spacing w:line="240" w:lineRule="auto"/>
            <w:jc w:val="center"/>
            <w:outlineLvl w:val="0"/>
          </w:pPr>
          <w:r w:rsidRPr="00A45D9E">
            <w:rPr>
              <w:noProof/>
            </w:rPr>
            <w:drawing>
              <wp:inline distT="0" distB="0" distL="0" distR="0" wp14:anchorId="498AEDEA" wp14:editId="6150616A">
                <wp:extent cx="1879600" cy="603250"/>
                <wp:effectExtent l="0" t="0" r="635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96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412E413C" w14:textId="4AA288B7" w:rsidR="00692580" w:rsidRDefault="00692580" w:rsidP="00692580">
          <w:pPr>
            <w:spacing w:line="240" w:lineRule="auto"/>
            <w:jc w:val="center"/>
            <w:outlineLvl w:val="0"/>
          </w:pPr>
          <w:r w:rsidRPr="00A45D9E">
            <w:rPr>
              <w:b/>
              <w:noProof/>
              <w:color w:val="365F91"/>
              <w:sz w:val="28"/>
            </w:rPr>
            <w:drawing>
              <wp:inline distT="0" distB="0" distL="0" distR="0" wp14:anchorId="71D601D2" wp14:editId="055C8D39">
                <wp:extent cx="1206500" cy="14160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0473" t="15649" r="21747" b="1672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268974CA" w14:textId="493F4366" w:rsidR="00692580" w:rsidRDefault="00692580" w:rsidP="00692580">
          <w:pPr>
            <w:spacing w:line="240" w:lineRule="auto"/>
            <w:jc w:val="center"/>
            <w:outlineLvl w:val="0"/>
          </w:pPr>
          <w:r w:rsidRPr="00A45D9E">
            <w:rPr>
              <w:noProof/>
            </w:rPr>
            <w:drawing>
              <wp:inline distT="0" distB="0" distL="0" distR="0" wp14:anchorId="3A10D0FF" wp14:editId="0A5A6772">
                <wp:extent cx="1739900" cy="603250"/>
                <wp:effectExtent l="0" t="0" r="0" b="635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9900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1C20FC" w14:textId="77777777" w:rsidR="00E3047C" w:rsidRPr="00FB151B" w:rsidRDefault="00E3047C" w:rsidP="008D1B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53973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C2A399A"/>
    <w:multiLevelType w:val="hybridMultilevel"/>
    <w:tmpl w:val="994A2A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4A0068">
      <w:numFmt w:val="bullet"/>
      <w:lvlText w:val="•"/>
      <w:lvlJc w:val="left"/>
      <w:pPr>
        <w:ind w:left="1800" w:hanging="720"/>
      </w:pPr>
      <w:rPr>
        <w:rFonts w:ascii="Calibri" w:eastAsia="Calibri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A36D8"/>
    <w:multiLevelType w:val="hybridMultilevel"/>
    <w:tmpl w:val="D8420120"/>
    <w:lvl w:ilvl="0" w:tplc="9FBCA064">
      <w:start w:val="5"/>
      <w:numFmt w:val="bullet"/>
      <w:lvlText w:val="-"/>
      <w:lvlJc w:val="left"/>
      <w:pPr>
        <w:ind w:left="643" w:hanging="360"/>
      </w:pPr>
      <w:rPr>
        <w:rFonts w:ascii="Calibri" w:eastAsia="Times New Roman" w:hAnsi="Calibri" w:cs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7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9" w:hanging="360"/>
      </w:pPr>
      <w:rPr>
        <w:rFonts w:ascii="Wingdings" w:hAnsi="Wingdings" w:hint="default"/>
      </w:rPr>
    </w:lvl>
  </w:abstractNum>
  <w:abstractNum w:abstractNumId="3" w15:restartNumberingAfterBreak="0">
    <w:nsid w:val="3EA20310"/>
    <w:multiLevelType w:val="hybridMultilevel"/>
    <w:tmpl w:val="0E74E85C"/>
    <w:lvl w:ilvl="0" w:tplc="1034DC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74" w:hanging="360"/>
      </w:pPr>
    </w:lvl>
    <w:lvl w:ilvl="2" w:tplc="0809001B" w:tentative="1">
      <w:start w:val="1"/>
      <w:numFmt w:val="lowerRoman"/>
      <w:lvlText w:val="%3."/>
      <w:lvlJc w:val="right"/>
      <w:pPr>
        <w:ind w:left="2194" w:hanging="180"/>
      </w:pPr>
    </w:lvl>
    <w:lvl w:ilvl="3" w:tplc="0809000F" w:tentative="1">
      <w:start w:val="1"/>
      <w:numFmt w:val="decimal"/>
      <w:lvlText w:val="%4."/>
      <w:lvlJc w:val="left"/>
      <w:pPr>
        <w:ind w:left="2914" w:hanging="360"/>
      </w:pPr>
    </w:lvl>
    <w:lvl w:ilvl="4" w:tplc="08090019" w:tentative="1">
      <w:start w:val="1"/>
      <w:numFmt w:val="lowerLetter"/>
      <w:lvlText w:val="%5."/>
      <w:lvlJc w:val="left"/>
      <w:pPr>
        <w:ind w:left="3634" w:hanging="360"/>
      </w:pPr>
    </w:lvl>
    <w:lvl w:ilvl="5" w:tplc="0809001B" w:tentative="1">
      <w:start w:val="1"/>
      <w:numFmt w:val="lowerRoman"/>
      <w:lvlText w:val="%6."/>
      <w:lvlJc w:val="right"/>
      <w:pPr>
        <w:ind w:left="4354" w:hanging="180"/>
      </w:pPr>
    </w:lvl>
    <w:lvl w:ilvl="6" w:tplc="0809000F" w:tentative="1">
      <w:start w:val="1"/>
      <w:numFmt w:val="decimal"/>
      <w:lvlText w:val="%7."/>
      <w:lvlJc w:val="left"/>
      <w:pPr>
        <w:ind w:left="5074" w:hanging="360"/>
      </w:pPr>
    </w:lvl>
    <w:lvl w:ilvl="7" w:tplc="08090019" w:tentative="1">
      <w:start w:val="1"/>
      <w:numFmt w:val="lowerLetter"/>
      <w:lvlText w:val="%8."/>
      <w:lvlJc w:val="left"/>
      <w:pPr>
        <w:ind w:left="5794" w:hanging="360"/>
      </w:pPr>
    </w:lvl>
    <w:lvl w:ilvl="8" w:tplc="08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41E36CE7"/>
    <w:multiLevelType w:val="hybridMultilevel"/>
    <w:tmpl w:val="3D2EA0BA"/>
    <w:lvl w:ilvl="0" w:tplc="78920E78">
      <w:start w:val="4"/>
      <w:numFmt w:val="bullet"/>
      <w:lvlText w:val="-"/>
      <w:lvlJc w:val="left"/>
      <w:pPr>
        <w:ind w:left="1111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5" w15:restartNumberingAfterBreak="0">
    <w:nsid w:val="71FC1AC5"/>
    <w:multiLevelType w:val="hybridMultilevel"/>
    <w:tmpl w:val="6254A384"/>
    <w:lvl w:ilvl="0" w:tplc="78920E7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CA068B"/>
    <w:multiLevelType w:val="hybridMultilevel"/>
    <w:tmpl w:val="B31A6282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1713311712">
    <w:abstractNumId w:val="3"/>
  </w:num>
  <w:num w:numId="2" w16cid:durableId="1284775058">
    <w:abstractNumId w:val="5"/>
  </w:num>
  <w:num w:numId="3" w16cid:durableId="2073001239">
    <w:abstractNumId w:val="2"/>
  </w:num>
  <w:num w:numId="4" w16cid:durableId="1218660908">
    <w:abstractNumId w:val="4"/>
  </w:num>
  <w:num w:numId="5" w16cid:durableId="462503724">
    <w:abstractNumId w:val="1"/>
  </w:num>
  <w:num w:numId="6" w16cid:durableId="852304701">
    <w:abstractNumId w:val="0"/>
  </w:num>
  <w:num w:numId="7" w16cid:durableId="538930049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C5EC9"/>
    <w:rsid w:val="00001585"/>
    <w:rsid w:val="00002321"/>
    <w:rsid w:val="00002D33"/>
    <w:rsid w:val="00002F42"/>
    <w:rsid w:val="00005975"/>
    <w:rsid w:val="00007566"/>
    <w:rsid w:val="000140F8"/>
    <w:rsid w:val="0001555C"/>
    <w:rsid w:val="00020788"/>
    <w:rsid w:val="00020A38"/>
    <w:rsid w:val="0002713B"/>
    <w:rsid w:val="000279A4"/>
    <w:rsid w:val="00030914"/>
    <w:rsid w:val="000309DB"/>
    <w:rsid w:val="00030BF6"/>
    <w:rsid w:val="00034562"/>
    <w:rsid w:val="0005108B"/>
    <w:rsid w:val="00051EBB"/>
    <w:rsid w:val="000544CF"/>
    <w:rsid w:val="00067330"/>
    <w:rsid w:val="00070328"/>
    <w:rsid w:val="00075057"/>
    <w:rsid w:val="00083CA5"/>
    <w:rsid w:val="000864B3"/>
    <w:rsid w:val="000932B4"/>
    <w:rsid w:val="00093BD7"/>
    <w:rsid w:val="000A1658"/>
    <w:rsid w:val="000A2798"/>
    <w:rsid w:val="000A6D98"/>
    <w:rsid w:val="000B2FEA"/>
    <w:rsid w:val="000C6092"/>
    <w:rsid w:val="000D0CF1"/>
    <w:rsid w:val="000D4209"/>
    <w:rsid w:val="000F03EA"/>
    <w:rsid w:val="000F34B4"/>
    <w:rsid w:val="000F38C9"/>
    <w:rsid w:val="000F4A14"/>
    <w:rsid w:val="000F7074"/>
    <w:rsid w:val="0012368B"/>
    <w:rsid w:val="0013747F"/>
    <w:rsid w:val="00137874"/>
    <w:rsid w:val="001378B7"/>
    <w:rsid w:val="00144C9A"/>
    <w:rsid w:val="00154EEF"/>
    <w:rsid w:val="00157886"/>
    <w:rsid w:val="00160F21"/>
    <w:rsid w:val="001610AD"/>
    <w:rsid w:val="00162B58"/>
    <w:rsid w:val="001633C5"/>
    <w:rsid w:val="00165292"/>
    <w:rsid w:val="001661EA"/>
    <w:rsid w:val="00174333"/>
    <w:rsid w:val="0018070A"/>
    <w:rsid w:val="00184970"/>
    <w:rsid w:val="001857C4"/>
    <w:rsid w:val="00185950"/>
    <w:rsid w:val="001862F8"/>
    <w:rsid w:val="001911D8"/>
    <w:rsid w:val="00196199"/>
    <w:rsid w:val="001A09D9"/>
    <w:rsid w:val="001A192F"/>
    <w:rsid w:val="001A40F0"/>
    <w:rsid w:val="001A7DDB"/>
    <w:rsid w:val="001B0652"/>
    <w:rsid w:val="001B1765"/>
    <w:rsid w:val="001B2E15"/>
    <w:rsid w:val="001B6EB0"/>
    <w:rsid w:val="001B78D3"/>
    <w:rsid w:val="001C61E1"/>
    <w:rsid w:val="001E270E"/>
    <w:rsid w:val="001F3BA1"/>
    <w:rsid w:val="001F696A"/>
    <w:rsid w:val="00200223"/>
    <w:rsid w:val="00200F66"/>
    <w:rsid w:val="002107E3"/>
    <w:rsid w:val="0021316B"/>
    <w:rsid w:val="00220B39"/>
    <w:rsid w:val="00223798"/>
    <w:rsid w:val="002238B0"/>
    <w:rsid w:val="00224F1A"/>
    <w:rsid w:val="002259C9"/>
    <w:rsid w:val="00226970"/>
    <w:rsid w:val="00234762"/>
    <w:rsid w:val="0024120C"/>
    <w:rsid w:val="00245B89"/>
    <w:rsid w:val="002463C6"/>
    <w:rsid w:val="00250FA8"/>
    <w:rsid w:val="00253A33"/>
    <w:rsid w:val="002600E1"/>
    <w:rsid w:val="0026067A"/>
    <w:rsid w:val="00263EC6"/>
    <w:rsid w:val="00266DA8"/>
    <w:rsid w:val="00272171"/>
    <w:rsid w:val="002756E3"/>
    <w:rsid w:val="00287878"/>
    <w:rsid w:val="00290A50"/>
    <w:rsid w:val="00296D2A"/>
    <w:rsid w:val="002A076E"/>
    <w:rsid w:val="002A10AF"/>
    <w:rsid w:val="002A5C8C"/>
    <w:rsid w:val="002A5CB9"/>
    <w:rsid w:val="002B5FA4"/>
    <w:rsid w:val="002C23B9"/>
    <w:rsid w:val="002C25C7"/>
    <w:rsid w:val="002C2A1A"/>
    <w:rsid w:val="002C3048"/>
    <w:rsid w:val="002C4A60"/>
    <w:rsid w:val="002C557C"/>
    <w:rsid w:val="002C5EC9"/>
    <w:rsid w:val="002D6B68"/>
    <w:rsid w:val="002E00F2"/>
    <w:rsid w:val="002E179F"/>
    <w:rsid w:val="002E208D"/>
    <w:rsid w:val="002E37D0"/>
    <w:rsid w:val="002F3375"/>
    <w:rsid w:val="003006D9"/>
    <w:rsid w:val="00307E00"/>
    <w:rsid w:val="00310A92"/>
    <w:rsid w:val="003178E8"/>
    <w:rsid w:val="00324A24"/>
    <w:rsid w:val="003421DC"/>
    <w:rsid w:val="0034607B"/>
    <w:rsid w:val="00346748"/>
    <w:rsid w:val="00357EAE"/>
    <w:rsid w:val="003624C8"/>
    <w:rsid w:val="00365F94"/>
    <w:rsid w:val="003736F1"/>
    <w:rsid w:val="00374560"/>
    <w:rsid w:val="00376F06"/>
    <w:rsid w:val="00385A4C"/>
    <w:rsid w:val="0038670E"/>
    <w:rsid w:val="00390320"/>
    <w:rsid w:val="00395789"/>
    <w:rsid w:val="00396E60"/>
    <w:rsid w:val="003A2BC8"/>
    <w:rsid w:val="003A646C"/>
    <w:rsid w:val="003B0576"/>
    <w:rsid w:val="003C1BA9"/>
    <w:rsid w:val="003C4888"/>
    <w:rsid w:val="003C5F6F"/>
    <w:rsid w:val="003C6E3F"/>
    <w:rsid w:val="003D6E9C"/>
    <w:rsid w:val="003E26F8"/>
    <w:rsid w:val="003E743B"/>
    <w:rsid w:val="003F309B"/>
    <w:rsid w:val="00400230"/>
    <w:rsid w:val="00410745"/>
    <w:rsid w:val="00425D4A"/>
    <w:rsid w:val="004269E4"/>
    <w:rsid w:val="00430192"/>
    <w:rsid w:val="004346E4"/>
    <w:rsid w:val="004425E8"/>
    <w:rsid w:val="00460AB1"/>
    <w:rsid w:val="00464473"/>
    <w:rsid w:val="004706BD"/>
    <w:rsid w:val="00476F9F"/>
    <w:rsid w:val="00477210"/>
    <w:rsid w:val="00482B25"/>
    <w:rsid w:val="00491C7B"/>
    <w:rsid w:val="00492BBE"/>
    <w:rsid w:val="004A1C98"/>
    <w:rsid w:val="004A7D6D"/>
    <w:rsid w:val="004B545B"/>
    <w:rsid w:val="004B7FCE"/>
    <w:rsid w:val="004C3482"/>
    <w:rsid w:val="004C3722"/>
    <w:rsid w:val="004C5D49"/>
    <w:rsid w:val="004D02F1"/>
    <w:rsid w:val="004D0651"/>
    <w:rsid w:val="004D3451"/>
    <w:rsid w:val="004D5418"/>
    <w:rsid w:val="004E2AA1"/>
    <w:rsid w:val="004E4C8B"/>
    <w:rsid w:val="004F150E"/>
    <w:rsid w:val="004F31CC"/>
    <w:rsid w:val="004F3693"/>
    <w:rsid w:val="004F42B0"/>
    <w:rsid w:val="004F6FAC"/>
    <w:rsid w:val="005024AC"/>
    <w:rsid w:val="00504CBB"/>
    <w:rsid w:val="00506470"/>
    <w:rsid w:val="0050697C"/>
    <w:rsid w:val="00510396"/>
    <w:rsid w:val="00510EA0"/>
    <w:rsid w:val="00512DDB"/>
    <w:rsid w:val="00521E66"/>
    <w:rsid w:val="00525C1E"/>
    <w:rsid w:val="00532EF4"/>
    <w:rsid w:val="00534126"/>
    <w:rsid w:val="00536610"/>
    <w:rsid w:val="00537868"/>
    <w:rsid w:val="00544542"/>
    <w:rsid w:val="00547DC6"/>
    <w:rsid w:val="005506CA"/>
    <w:rsid w:val="00565E69"/>
    <w:rsid w:val="005710B3"/>
    <w:rsid w:val="0057271F"/>
    <w:rsid w:val="0058244A"/>
    <w:rsid w:val="005A0FAF"/>
    <w:rsid w:val="005A5CB0"/>
    <w:rsid w:val="005C1880"/>
    <w:rsid w:val="005C4F62"/>
    <w:rsid w:val="005E18C4"/>
    <w:rsid w:val="005E20E3"/>
    <w:rsid w:val="005E739C"/>
    <w:rsid w:val="005E7DB2"/>
    <w:rsid w:val="005F0FB9"/>
    <w:rsid w:val="005F1EB8"/>
    <w:rsid w:val="005F45E9"/>
    <w:rsid w:val="005F74D1"/>
    <w:rsid w:val="00611694"/>
    <w:rsid w:val="00621B8C"/>
    <w:rsid w:val="0062229A"/>
    <w:rsid w:val="00622A3F"/>
    <w:rsid w:val="00625634"/>
    <w:rsid w:val="00626439"/>
    <w:rsid w:val="00633E34"/>
    <w:rsid w:val="00644DBA"/>
    <w:rsid w:val="00646A3F"/>
    <w:rsid w:val="00650D8D"/>
    <w:rsid w:val="00651728"/>
    <w:rsid w:val="0065521C"/>
    <w:rsid w:val="006579B7"/>
    <w:rsid w:val="00675655"/>
    <w:rsid w:val="00680815"/>
    <w:rsid w:val="00680B65"/>
    <w:rsid w:val="00684213"/>
    <w:rsid w:val="00692580"/>
    <w:rsid w:val="00692945"/>
    <w:rsid w:val="00693395"/>
    <w:rsid w:val="00693A80"/>
    <w:rsid w:val="00695129"/>
    <w:rsid w:val="00695703"/>
    <w:rsid w:val="00697896"/>
    <w:rsid w:val="006979F1"/>
    <w:rsid w:val="006A0C1B"/>
    <w:rsid w:val="006A4FC2"/>
    <w:rsid w:val="006A5F6F"/>
    <w:rsid w:val="006B0105"/>
    <w:rsid w:val="006C018C"/>
    <w:rsid w:val="006C25D0"/>
    <w:rsid w:val="006C3E00"/>
    <w:rsid w:val="006C4B0B"/>
    <w:rsid w:val="006C58E3"/>
    <w:rsid w:val="006C599D"/>
    <w:rsid w:val="006C7ED6"/>
    <w:rsid w:val="006D0704"/>
    <w:rsid w:val="006D30D9"/>
    <w:rsid w:val="006D328B"/>
    <w:rsid w:val="006D383C"/>
    <w:rsid w:val="006D4226"/>
    <w:rsid w:val="006D552B"/>
    <w:rsid w:val="006D7378"/>
    <w:rsid w:val="006E083C"/>
    <w:rsid w:val="006E1533"/>
    <w:rsid w:val="006E1E27"/>
    <w:rsid w:val="006E6F8C"/>
    <w:rsid w:val="006F3E0C"/>
    <w:rsid w:val="006F7941"/>
    <w:rsid w:val="00706BA8"/>
    <w:rsid w:val="00707B96"/>
    <w:rsid w:val="0072530F"/>
    <w:rsid w:val="00735641"/>
    <w:rsid w:val="007373EA"/>
    <w:rsid w:val="007407A7"/>
    <w:rsid w:val="00750A82"/>
    <w:rsid w:val="00762F06"/>
    <w:rsid w:val="00766D19"/>
    <w:rsid w:val="00770C39"/>
    <w:rsid w:val="00770F5E"/>
    <w:rsid w:val="00775000"/>
    <w:rsid w:val="00775EC5"/>
    <w:rsid w:val="00783966"/>
    <w:rsid w:val="0078695F"/>
    <w:rsid w:val="00795149"/>
    <w:rsid w:val="00795F64"/>
    <w:rsid w:val="007A44B7"/>
    <w:rsid w:val="007A4B7A"/>
    <w:rsid w:val="007A55F5"/>
    <w:rsid w:val="007B1CAF"/>
    <w:rsid w:val="007B6DB8"/>
    <w:rsid w:val="007B7EE4"/>
    <w:rsid w:val="007D160B"/>
    <w:rsid w:val="007D32EB"/>
    <w:rsid w:val="007D37FE"/>
    <w:rsid w:val="007F091F"/>
    <w:rsid w:val="007F2807"/>
    <w:rsid w:val="007F4D12"/>
    <w:rsid w:val="007F6173"/>
    <w:rsid w:val="007F6D0E"/>
    <w:rsid w:val="007F6DE4"/>
    <w:rsid w:val="00803E4D"/>
    <w:rsid w:val="00810810"/>
    <w:rsid w:val="00822C35"/>
    <w:rsid w:val="00843228"/>
    <w:rsid w:val="00846234"/>
    <w:rsid w:val="00846E35"/>
    <w:rsid w:val="00850150"/>
    <w:rsid w:val="00850736"/>
    <w:rsid w:val="00853ACD"/>
    <w:rsid w:val="00866AA4"/>
    <w:rsid w:val="008679DB"/>
    <w:rsid w:val="0087492A"/>
    <w:rsid w:val="0088005A"/>
    <w:rsid w:val="008813A4"/>
    <w:rsid w:val="008866BE"/>
    <w:rsid w:val="00892F9E"/>
    <w:rsid w:val="008932D3"/>
    <w:rsid w:val="008A3075"/>
    <w:rsid w:val="008A758B"/>
    <w:rsid w:val="008A7C02"/>
    <w:rsid w:val="008B49EC"/>
    <w:rsid w:val="008B619A"/>
    <w:rsid w:val="008C2627"/>
    <w:rsid w:val="008C3EA7"/>
    <w:rsid w:val="008C3FD6"/>
    <w:rsid w:val="008D1B84"/>
    <w:rsid w:val="008D40B6"/>
    <w:rsid w:val="008E2676"/>
    <w:rsid w:val="008E3E1C"/>
    <w:rsid w:val="008E5B83"/>
    <w:rsid w:val="008F1804"/>
    <w:rsid w:val="008F47E7"/>
    <w:rsid w:val="008F4D45"/>
    <w:rsid w:val="00912275"/>
    <w:rsid w:val="00913B66"/>
    <w:rsid w:val="0091585C"/>
    <w:rsid w:val="00921459"/>
    <w:rsid w:val="00926DD5"/>
    <w:rsid w:val="00931C25"/>
    <w:rsid w:val="00933C8E"/>
    <w:rsid w:val="009368C7"/>
    <w:rsid w:val="009478AB"/>
    <w:rsid w:val="009519EF"/>
    <w:rsid w:val="00965A16"/>
    <w:rsid w:val="009707E4"/>
    <w:rsid w:val="009723AC"/>
    <w:rsid w:val="0099182B"/>
    <w:rsid w:val="009921C4"/>
    <w:rsid w:val="009A4492"/>
    <w:rsid w:val="009A6B7A"/>
    <w:rsid w:val="009B04D3"/>
    <w:rsid w:val="009B1610"/>
    <w:rsid w:val="009B23F3"/>
    <w:rsid w:val="009B5BA6"/>
    <w:rsid w:val="009C3986"/>
    <w:rsid w:val="009C46C9"/>
    <w:rsid w:val="009C65C2"/>
    <w:rsid w:val="009E4497"/>
    <w:rsid w:val="009E496B"/>
    <w:rsid w:val="009F230D"/>
    <w:rsid w:val="009F5A03"/>
    <w:rsid w:val="00A02D13"/>
    <w:rsid w:val="00A044AE"/>
    <w:rsid w:val="00A0726F"/>
    <w:rsid w:val="00A0736C"/>
    <w:rsid w:val="00A12CC3"/>
    <w:rsid w:val="00A20384"/>
    <w:rsid w:val="00A20F14"/>
    <w:rsid w:val="00A27186"/>
    <w:rsid w:val="00A32FFB"/>
    <w:rsid w:val="00A3569F"/>
    <w:rsid w:val="00A45D9E"/>
    <w:rsid w:val="00A51052"/>
    <w:rsid w:val="00A575CA"/>
    <w:rsid w:val="00A61626"/>
    <w:rsid w:val="00A616E8"/>
    <w:rsid w:val="00A63EA5"/>
    <w:rsid w:val="00A64563"/>
    <w:rsid w:val="00A72EDD"/>
    <w:rsid w:val="00A766D9"/>
    <w:rsid w:val="00A80BB0"/>
    <w:rsid w:val="00A83E20"/>
    <w:rsid w:val="00A84899"/>
    <w:rsid w:val="00A84EFC"/>
    <w:rsid w:val="00A90820"/>
    <w:rsid w:val="00AA00BC"/>
    <w:rsid w:val="00AA3828"/>
    <w:rsid w:val="00AA5141"/>
    <w:rsid w:val="00AA7386"/>
    <w:rsid w:val="00AC61A1"/>
    <w:rsid w:val="00AC797C"/>
    <w:rsid w:val="00AD2D89"/>
    <w:rsid w:val="00AD7D86"/>
    <w:rsid w:val="00AE2024"/>
    <w:rsid w:val="00AE6110"/>
    <w:rsid w:val="00AE6B23"/>
    <w:rsid w:val="00AE7AF2"/>
    <w:rsid w:val="00AF127A"/>
    <w:rsid w:val="00AF23CB"/>
    <w:rsid w:val="00AF47D3"/>
    <w:rsid w:val="00B0134C"/>
    <w:rsid w:val="00B10929"/>
    <w:rsid w:val="00B10A81"/>
    <w:rsid w:val="00B12900"/>
    <w:rsid w:val="00B13DE5"/>
    <w:rsid w:val="00B2372E"/>
    <w:rsid w:val="00B36D24"/>
    <w:rsid w:val="00B40A0F"/>
    <w:rsid w:val="00B42DF3"/>
    <w:rsid w:val="00B47D5F"/>
    <w:rsid w:val="00B5023C"/>
    <w:rsid w:val="00B532F8"/>
    <w:rsid w:val="00B5385A"/>
    <w:rsid w:val="00B57231"/>
    <w:rsid w:val="00B67D07"/>
    <w:rsid w:val="00B722AA"/>
    <w:rsid w:val="00B775D8"/>
    <w:rsid w:val="00B83F16"/>
    <w:rsid w:val="00B84D77"/>
    <w:rsid w:val="00B852E6"/>
    <w:rsid w:val="00B85C4C"/>
    <w:rsid w:val="00B86B80"/>
    <w:rsid w:val="00B92DB1"/>
    <w:rsid w:val="00BA24C4"/>
    <w:rsid w:val="00BA3B19"/>
    <w:rsid w:val="00BA41F9"/>
    <w:rsid w:val="00BB0AED"/>
    <w:rsid w:val="00BB1425"/>
    <w:rsid w:val="00BB3B1D"/>
    <w:rsid w:val="00BC0079"/>
    <w:rsid w:val="00BC1074"/>
    <w:rsid w:val="00BC21F3"/>
    <w:rsid w:val="00BD4E1B"/>
    <w:rsid w:val="00BD7924"/>
    <w:rsid w:val="00BE1E90"/>
    <w:rsid w:val="00BE33AE"/>
    <w:rsid w:val="00BE3715"/>
    <w:rsid w:val="00BE44EF"/>
    <w:rsid w:val="00BF594A"/>
    <w:rsid w:val="00BF79E0"/>
    <w:rsid w:val="00C002CB"/>
    <w:rsid w:val="00C15C6B"/>
    <w:rsid w:val="00C21DCA"/>
    <w:rsid w:val="00C410EC"/>
    <w:rsid w:val="00C457D3"/>
    <w:rsid w:val="00C45EC3"/>
    <w:rsid w:val="00C54AA1"/>
    <w:rsid w:val="00C5760A"/>
    <w:rsid w:val="00C602EB"/>
    <w:rsid w:val="00C605D3"/>
    <w:rsid w:val="00C647BC"/>
    <w:rsid w:val="00C6730D"/>
    <w:rsid w:val="00C70E51"/>
    <w:rsid w:val="00C768A6"/>
    <w:rsid w:val="00C8243E"/>
    <w:rsid w:val="00C85645"/>
    <w:rsid w:val="00C90D90"/>
    <w:rsid w:val="00CA10A3"/>
    <w:rsid w:val="00CA163A"/>
    <w:rsid w:val="00CA31A4"/>
    <w:rsid w:val="00CA5433"/>
    <w:rsid w:val="00CB011B"/>
    <w:rsid w:val="00CD6E5F"/>
    <w:rsid w:val="00CE10C8"/>
    <w:rsid w:val="00CE1C49"/>
    <w:rsid w:val="00CE771F"/>
    <w:rsid w:val="00CE79C4"/>
    <w:rsid w:val="00CF0922"/>
    <w:rsid w:val="00CF473F"/>
    <w:rsid w:val="00CF7971"/>
    <w:rsid w:val="00D009B4"/>
    <w:rsid w:val="00D04C4B"/>
    <w:rsid w:val="00D07951"/>
    <w:rsid w:val="00D10F3A"/>
    <w:rsid w:val="00D11B2A"/>
    <w:rsid w:val="00D13767"/>
    <w:rsid w:val="00D20663"/>
    <w:rsid w:val="00D20F88"/>
    <w:rsid w:val="00D24F11"/>
    <w:rsid w:val="00D257B1"/>
    <w:rsid w:val="00D30DC1"/>
    <w:rsid w:val="00D31024"/>
    <w:rsid w:val="00D47466"/>
    <w:rsid w:val="00D51143"/>
    <w:rsid w:val="00D51160"/>
    <w:rsid w:val="00D632D9"/>
    <w:rsid w:val="00D6420F"/>
    <w:rsid w:val="00D64CDB"/>
    <w:rsid w:val="00D65356"/>
    <w:rsid w:val="00D66714"/>
    <w:rsid w:val="00D73732"/>
    <w:rsid w:val="00D8323B"/>
    <w:rsid w:val="00D95686"/>
    <w:rsid w:val="00DB141C"/>
    <w:rsid w:val="00DB1B0E"/>
    <w:rsid w:val="00DB218C"/>
    <w:rsid w:val="00DB2AC2"/>
    <w:rsid w:val="00DB3A3D"/>
    <w:rsid w:val="00DB641D"/>
    <w:rsid w:val="00DC2693"/>
    <w:rsid w:val="00DC579E"/>
    <w:rsid w:val="00DF069C"/>
    <w:rsid w:val="00E16BE9"/>
    <w:rsid w:val="00E17F69"/>
    <w:rsid w:val="00E2000C"/>
    <w:rsid w:val="00E20AD8"/>
    <w:rsid w:val="00E26206"/>
    <w:rsid w:val="00E3047C"/>
    <w:rsid w:val="00E3506E"/>
    <w:rsid w:val="00E41F51"/>
    <w:rsid w:val="00E46334"/>
    <w:rsid w:val="00E47900"/>
    <w:rsid w:val="00E574DE"/>
    <w:rsid w:val="00E60557"/>
    <w:rsid w:val="00E6402F"/>
    <w:rsid w:val="00E640D0"/>
    <w:rsid w:val="00E72043"/>
    <w:rsid w:val="00E731D9"/>
    <w:rsid w:val="00E760C0"/>
    <w:rsid w:val="00E906FE"/>
    <w:rsid w:val="00E936C7"/>
    <w:rsid w:val="00EA0A8F"/>
    <w:rsid w:val="00EA33C1"/>
    <w:rsid w:val="00EA34FD"/>
    <w:rsid w:val="00EA4470"/>
    <w:rsid w:val="00EB0832"/>
    <w:rsid w:val="00EB103E"/>
    <w:rsid w:val="00EC1907"/>
    <w:rsid w:val="00EC5B2E"/>
    <w:rsid w:val="00EC6B64"/>
    <w:rsid w:val="00EC7BC5"/>
    <w:rsid w:val="00ED189F"/>
    <w:rsid w:val="00ED4652"/>
    <w:rsid w:val="00EE1047"/>
    <w:rsid w:val="00EE1BEF"/>
    <w:rsid w:val="00F05712"/>
    <w:rsid w:val="00F163F0"/>
    <w:rsid w:val="00F16938"/>
    <w:rsid w:val="00F27060"/>
    <w:rsid w:val="00F271C5"/>
    <w:rsid w:val="00F35770"/>
    <w:rsid w:val="00F37D4D"/>
    <w:rsid w:val="00F40B48"/>
    <w:rsid w:val="00F461AF"/>
    <w:rsid w:val="00F545CE"/>
    <w:rsid w:val="00F55498"/>
    <w:rsid w:val="00F61798"/>
    <w:rsid w:val="00F63AD2"/>
    <w:rsid w:val="00F63BC8"/>
    <w:rsid w:val="00F66799"/>
    <w:rsid w:val="00F71C74"/>
    <w:rsid w:val="00F76AA2"/>
    <w:rsid w:val="00F8021F"/>
    <w:rsid w:val="00F80FC0"/>
    <w:rsid w:val="00F94729"/>
    <w:rsid w:val="00FA1389"/>
    <w:rsid w:val="00FA21FC"/>
    <w:rsid w:val="00FA437A"/>
    <w:rsid w:val="00FB0049"/>
    <w:rsid w:val="00FB151B"/>
    <w:rsid w:val="00FB4A60"/>
    <w:rsid w:val="00FB5033"/>
    <w:rsid w:val="00FC018E"/>
    <w:rsid w:val="00FC3503"/>
    <w:rsid w:val="00FC42FF"/>
    <w:rsid w:val="00FC5737"/>
    <w:rsid w:val="00FD0B1D"/>
    <w:rsid w:val="00FD686B"/>
    <w:rsid w:val="00FE6E27"/>
    <w:rsid w:val="00FF1D10"/>
    <w:rsid w:val="00FF1F1A"/>
    <w:rsid w:val="00FF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1783F"/>
  <w15:chartTrackingRefBased/>
  <w15:docId w15:val="{DB303569-0366-4BC8-8237-5A501B625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C4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1227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1227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1227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1E27"/>
    <w:rPr>
      <w:rFonts w:ascii="Tahoma" w:hAnsi="Tahoma" w:cs="Tahoma"/>
      <w:sz w:val="16"/>
      <w:szCs w:val="16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16BE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16BE9"/>
    <w:rPr>
      <w:lang w:eastAsia="en-US"/>
    </w:rPr>
  </w:style>
  <w:style w:type="character" w:styleId="FootnoteReference">
    <w:name w:val="footnote reference"/>
    <w:uiPriority w:val="99"/>
    <w:semiHidden/>
    <w:unhideWhenUsed/>
    <w:rsid w:val="00E16BE9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D63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32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632D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32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32D9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E00F2"/>
    <w:pPr>
      <w:spacing w:after="24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54EEF"/>
    <w:rPr>
      <w:color w:val="0563C1"/>
      <w:u w:val="single"/>
    </w:rPr>
  </w:style>
  <w:style w:type="paragraph" w:styleId="Revision">
    <w:name w:val="Revision"/>
    <w:hidden/>
    <w:uiPriority w:val="99"/>
    <w:semiHidden/>
    <w:rsid w:val="00E760C0"/>
    <w:rPr>
      <w:sz w:val="22"/>
      <w:szCs w:val="22"/>
      <w:lang w:val="en-GB" w:eastAsia="en-US"/>
    </w:rPr>
  </w:style>
  <w:style w:type="table" w:styleId="TableGrid">
    <w:name w:val="Table Grid"/>
    <w:basedOn w:val="TableNormal"/>
    <w:uiPriority w:val="59"/>
    <w:rsid w:val="00692580"/>
    <w:rPr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04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660740807?pwd=AbNgsppanta7TVqPzeFnkoTfUxXkGe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0D12-9C3C-45CE-902D-6348F86F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BALLETTE Giannantonio (REGIO)</dc:creator>
  <cp:keywords/>
  <cp:lastModifiedBy>FP</cp:lastModifiedBy>
  <cp:revision>2</cp:revision>
  <cp:lastPrinted>2020-08-25T13:46:00Z</cp:lastPrinted>
  <dcterms:created xsi:type="dcterms:W3CDTF">2024-02-19T12:16:00Z</dcterms:created>
  <dcterms:modified xsi:type="dcterms:W3CDTF">2024-02-19T12:16:00Z</dcterms:modified>
</cp:coreProperties>
</file>